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D6C5A" w14:textId="77777777" w:rsidR="00F20C0B" w:rsidRDefault="00F20C0B" w:rsidP="00F20C0B">
      <w:pPr>
        <w:spacing w:before="100" w:beforeAutospacing="1" w:after="100" w:afterAutospacing="1"/>
        <w:jc w:val="center"/>
        <w:rPr>
          <w:rFonts w:ascii="Arial" w:hAnsi="Arial" w:cs="Arial"/>
          <w:b/>
          <w:bCs/>
          <w:color w:val="2F5496"/>
          <w:sz w:val="24"/>
          <w:szCs w:val="24"/>
        </w:rPr>
      </w:pPr>
    </w:p>
    <w:p w14:paraId="25C7E61B" w14:textId="089D39B4" w:rsidR="00454EED" w:rsidRPr="00220827" w:rsidRDefault="00454EED" w:rsidP="00454EED">
      <w:pPr>
        <w:spacing w:before="100" w:beforeAutospacing="1" w:after="100" w:afterAutospacing="1"/>
        <w:jc w:val="center"/>
        <w:rPr>
          <w:rFonts w:ascii="Times New Roman" w:eastAsia="Times New Roman" w:hAnsi="Times New Roman" w:cs="Times New Roman"/>
          <w:sz w:val="24"/>
          <w:szCs w:val="24"/>
        </w:rPr>
      </w:pPr>
      <w:r w:rsidRPr="00472B03">
        <w:rPr>
          <w:rFonts w:ascii="Arial" w:eastAsia="Times New Roman" w:hAnsi="Arial" w:cs="Arial"/>
          <w:b/>
          <w:bCs/>
          <w:color w:val="2F5496"/>
          <w:sz w:val="24"/>
          <w:szCs w:val="24"/>
        </w:rPr>
        <w:t xml:space="preserve">IRONMAN NA HAVAJI BUDE LETOS VYPRÁVĚT </w:t>
      </w:r>
      <w:r w:rsidR="00115DCA">
        <w:rPr>
          <w:rFonts w:ascii="Arial" w:eastAsia="Times New Roman" w:hAnsi="Arial" w:cs="Arial"/>
          <w:b/>
          <w:bCs/>
          <w:color w:val="2F5496"/>
          <w:sz w:val="24"/>
          <w:szCs w:val="24"/>
        </w:rPr>
        <w:t>SILNÉ</w:t>
      </w:r>
      <w:r>
        <w:rPr>
          <w:rFonts w:ascii="Arial" w:eastAsia="Times New Roman" w:hAnsi="Arial" w:cs="Arial"/>
          <w:b/>
          <w:bCs/>
          <w:color w:val="2F5496"/>
          <w:sz w:val="24"/>
          <w:szCs w:val="24"/>
        </w:rPr>
        <w:t xml:space="preserve"> ČESKÉ PŘÍBĚHY</w:t>
      </w:r>
    </w:p>
    <w:p w14:paraId="00D36557" w14:textId="0780DEB9" w:rsidR="00454EED" w:rsidRPr="00726812" w:rsidRDefault="00454EED" w:rsidP="00454EED">
      <w:pPr>
        <w:spacing w:before="100" w:beforeAutospacing="1" w:after="100" w:afterAutospacing="1"/>
        <w:jc w:val="center"/>
        <w:rPr>
          <w:rFonts w:ascii="Arial" w:eastAsia="Times New Roman" w:hAnsi="Arial" w:cs="Arial"/>
          <w:b/>
          <w:bCs/>
          <w:color w:val="2F5496" w:themeColor="accent1" w:themeShade="BF"/>
          <w:sz w:val="20"/>
          <w:szCs w:val="20"/>
        </w:rPr>
      </w:pPr>
      <w:r>
        <w:rPr>
          <w:rFonts w:ascii="Arial" w:eastAsia="Times New Roman" w:hAnsi="Arial" w:cs="Arial"/>
          <w:b/>
          <w:bCs/>
          <w:color w:val="2F5496" w:themeColor="accent1" w:themeShade="BF"/>
          <w:sz w:val="20"/>
          <w:szCs w:val="20"/>
        </w:rPr>
        <w:t>Legendární</w:t>
      </w:r>
      <w:r w:rsidRPr="00726812">
        <w:rPr>
          <w:rFonts w:ascii="Arial" w:eastAsia="Times New Roman" w:hAnsi="Arial" w:cs="Arial"/>
          <w:b/>
          <w:bCs/>
          <w:color w:val="2F5496" w:themeColor="accent1" w:themeShade="BF"/>
          <w:sz w:val="20"/>
          <w:szCs w:val="20"/>
        </w:rPr>
        <w:t xml:space="preserve"> závod </w:t>
      </w:r>
      <w:r>
        <w:rPr>
          <w:rFonts w:ascii="Arial" w:eastAsia="Times New Roman" w:hAnsi="Arial" w:cs="Arial"/>
          <w:b/>
          <w:bCs/>
          <w:color w:val="2F5496" w:themeColor="accent1" w:themeShade="BF"/>
          <w:sz w:val="20"/>
          <w:szCs w:val="20"/>
        </w:rPr>
        <w:t>dokončí</w:t>
      </w:r>
      <w:r w:rsidRPr="00726812">
        <w:rPr>
          <w:rFonts w:ascii="Arial" w:eastAsia="Times New Roman" w:hAnsi="Arial" w:cs="Arial"/>
          <w:b/>
          <w:bCs/>
          <w:color w:val="2F5496" w:themeColor="accent1" w:themeShade="BF"/>
          <w:sz w:val="20"/>
          <w:szCs w:val="20"/>
        </w:rPr>
        <w:t xml:space="preserve"> 100. český triatlonista | Zbyněk Švehla chce jako první vozíčkář na světě zdolat vrchol </w:t>
      </w:r>
      <w:proofErr w:type="spellStart"/>
      <w:r w:rsidRPr="00726812">
        <w:rPr>
          <w:rFonts w:ascii="Arial" w:eastAsia="Times New Roman" w:hAnsi="Arial" w:cs="Arial"/>
          <w:b/>
          <w:bCs/>
          <w:color w:val="2F5496" w:themeColor="accent1" w:themeShade="BF"/>
          <w:sz w:val="20"/>
          <w:szCs w:val="20"/>
        </w:rPr>
        <w:t>Mauna</w:t>
      </w:r>
      <w:proofErr w:type="spellEnd"/>
      <w:r w:rsidRPr="00726812">
        <w:rPr>
          <w:rFonts w:ascii="Arial" w:eastAsia="Times New Roman" w:hAnsi="Arial" w:cs="Arial"/>
          <w:b/>
          <w:bCs/>
          <w:color w:val="2F5496" w:themeColor="accent1" w:themeShade="BF"/>
          <w:sz w:val="20"/>
          <w:szCs w:val="20"/>
        </w:rPr>
        <w:t xml:space="preserve"> Kea | Oba obdrží zbru</w:t>
      </w:r>
      <w:r w:rsidR="00BA1C1E">
        <w:rPr>
          <w:rFonts w:ascii="Arial" w:eastAsia="Times New Roman" w:hAnsi="Arial" w:cs="Arial"/>
          <w:b/>
          <w:bCs/>
          <w:color w:val="2F5496" w:themeColor="accent1" w:themeShade="BF"/>
          <w:sz w:val="20"/>
          <w:szCs w:val="20"/>
        </w:rPr>
        <w:t>su novou BROKIS Cenu Vojtěch Hec</w:t>
      </w:r>
      <w:r w:rsidRPr="00726812">
        <w:rPr>
          <w:rFonts w:ascii="Arial" w:eastAsia="Times New Roman" w:hAnsi="Arial" w:cs="Arial"/>
          <w:b/>
          <w:bCs/>
          <w:color w:val="2F5496" w:themeColor="accent1" w:themeShade="BF"/>
          <w:sz w:val="20"/>
          <w:szCs w:val="20"/>
        </w:rPr>
        <w:t>e</w:t>
      </w:r>
    </w:p>
    <w:p w14:paraId="48E371AD" w14:textId="4C23380D" w:rsidR="00454EED" w:rsidRDefault="00454EED" w:rsidP="00454EED">
      <w:pPr>
        <w:spacing w:before="100" w:beforeAutospacing="1" w:after="100" w:afterAutospacing="1"/>
        <w:jc w:val="both"/>
        <w:rPr>
          <w:rFonts w:ascii="Arial" w:eastAsia="Times New Roman" w:hAnsi="Arial" w:cs="Arial"/>
          <w:bCs/>
          <w:sz w:val="20"/>
          <w:szCs w:val="20"/>
        </w:rPr>
      </w:pPr>
      <w:r>
        <w:rPr>
          <w:rFonts w:ascii="Arial" w:eastAsia="Times New Roman" w:hAnsi="Arial" w:cs="Arial"/>
          <w:b/>
          <w:bCs/>
          <w:sz w:val="20"/>
          <w:szCs w:val="20"/>
        </w:rPr>
        <w:t>PRAHA</w:t>
      </w:r>
      <w:r w:rsidRPr="00350733">
        <w:rPr>
          <w:rFonts w:ascii="Arial" w:eastAsia="Times New Roman" w:hAnsi="Arial" w:cs="Arial"/>
          <w:b/>
          <w:bCs/>
          <w:sz w:val="20"/>
          <w:szCs w:val="20"/>
        </w:rPr>
        <w:t xml:space="preserve">, 25. </w:t>
      </w:r>
      <w:r>
        <w:rPr>
          <w:rFonts w:ascii="Arial" w:eastAsia="Times New Roman" w:hAnsi="Arial" w:cs="Arial"/>
          <w:b/>
          <w:bCs/>
          <w:sz w:val="20"/>
          <w:szCs w:val="20"/>
        </w:rPr>
        <w:t>září</w:t>
      </w:r>
      <w:r w:rsidRPr="00350733">
        <w:rPr>
          <w:rFonts w:ascii="Arial" w:eastAsia="Times New Roman" w:hAnsi="Arial" w:cs="Arial"/>
          <w:b/>
          <w:bCs/>
          <w:sz w:val="20"/>
          <w:szCs w:val="20"/>
        </w:rPr>
        <w:t xml:space="preserve"> </w:t>
      </w:r>
      <w:r>
        <w:rPr>
          <w:rFonts w:ascii="Arial" w:eastAsia="Times New Roman" w:hAnsi="Arial" w:cs="Arial"/>
          <w:b/>
          <w:bCs/>
          <w:sz w:val="20"/>
          <w:szCs w:val="20"/>
        </w:rPr>
        <w:t xml:space="preserve">2017 </w:t>
      </w:r>
      <w:r w:rsidRPr="00350733">
        <w:rPr>
          <w:rFonts w:ascii="Arial" w:eastAsia="Times New Roman" w:hAnsi="Arial" w:cs="Arial"/>
          <w:b/>
          <w:bCs/>
          <w:sz w:val="20"/>
          <w:szCs w:val="20"/>
        </w:rPr>
        <w:t xml:space="preserve">– </w:t>
      </w:r>
      <w:r>
        <w:rPr>
          <w:rFonts w:ascii="Arial" w:eastAsia="Times New Roman" w:hAnsi="Arial" w:cs="Arial"/>
          <w:b/>
          <w:bCs/>
          <w:sz w:val="20"/>
          <w:szCs w:val="20"/>
        </w:rPr>
        <w:t xml:space="preserve">Pozornost triatlonového světa se opět stáčí k Havajským ostrovům, kde </w:t>
      </w:r>
      <w:r>
        <w:rPr>
          <w:rFonts w:ascii="Arial" w:eastAsia="Times New Roman" w:hAnsi="Arial" w:cs="Arial"/>
          <w:b/>
          <w:bCs/>
          <w:sz w:val="20"/>
          <w:szCs w:val="20"/>
        </w:rPr>
        <w:br/>
        <w:t xml:space="preserve">14. října odstartuje nejslavnější vytrvalecký závod na světě – IRONMAN </w:t>
      </w:r>
      <w:proofErr w:type="spellStart"/>
      <w:r>
        <w:rPr>
          <w:rFonts w:ascii="Arial" w:eastAsia="Times New Roman" w:hAnsi="Arial" w:cs="Arial"/>
          <w:b/>
          <w:bCs/>
          <w:sz w:val="20"/>
          <w:szCs w:val="20"/>
        </w:rPr>
        <w:t>World</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Championship</w:t>
      </w:r>
      <w:proofErr w:type="spellEnd"/>
      <w:r>
        <w:rPr>
          <w:rFonts w:ascii="Arial" w:eastAsia="Times New Roman" w:hAnsi="Arial" w:cs="Arial"/>
          <w:b/>
          <w:bCs/>
          <w:sz w:val="20"/>
          <w:szCs w:val="20"/>
        </w:rPr>
        <w:t xml:space="preserve">, </w:t>
      </w:r>
      <w:r w:rsidRPr="00350733">
        <w:rPr>
          <w:rFonts w:ascii="Arial" w:eastAsia="Times New Roman" w:hAnsi="Arial" w:cs="Arial"/>
          <w:b/>
          <w:bCs/>
          <w:sz w:val="20"/>
          <w:szCs w:val="20"/>
        </w:rPr>
        <w:t xml:space="preserve">mistrovství světa v dlouhém triatlonu. </w:t>
      </w:r>
      <w:r>
        <w:rPr>
          <w:rFonts w:ascii="Arial" w:eastAsia="Times New Roman" w:hAnsi="Arial" w:cs="Arial"/>
          <w:b/>
          <w:bCs/>
          <w:sz w:val="20"/>
          <w:szCs w:val="20"/>
        </w:rPr>
        <w:t>Na ostrov Havaj míří i pětice nováčků, z nichž jeden po návratu</w:t>
      </w:r>
      <w:r w:rsidR="00BA1C1E">
        <w:rPr>
          <w:rFonts w:ascii="Arial" w:eastAsia="Times New Roman" w:hAnsi="Arial" w:cs="Arial"/>
          <w:b/>
          <w:bCs/>
          <w:sz w:val="20"/>
          <w:szCs w:val="20"/>
        </w:rPr>
        <w:t xml:space="preserve"> obdrží BROKIS Cenu Vojtěcha Hec</w:t>
      </w:r>
      <w:r>
        <w:rPr>
          <w:rFonts w:ascii="Arial" w:eastAsia="Times New Roman" w:hAnsi="Arial" w:cs="Arial"/>
          <w:b/>
          <w:bCs/>
          <w:sz w:val="20"/>
          <w:szCs w:val="20"/>
        </w:rPr>
        <w:t xml:space="preserve">e. Stane se totiž 100. Čechem, který ikonický závod dokončí. Tato cena bude udělena také </w:t>
      </w:r>
      <w:r w:rsidRPr="00350733">
        <w:rPr>
          <w:rFonts w:ascii="Arial" w:eastAsia="Times New Roman" w:hAnsi="Arial" w:cs="Arial"/>
          <w:b/>
          <w:bCs/>
          <w:sz w:val="20"/>
          <w:szCs w:val="20"/>
        </w:rPr>
        <w:t>h</w:t>
      </w:r>
      <w:r>
        <w:rPr>
          <w:rFonts w:ascii="Arial" w:eastAsia="Times New Roman" w:hAnsi="Arial" w:cs="Arial"/>
          <w:b/>
          <w:bCs/>
          <w:sz w:val="20"/>
          <w:szCs w:val="20"/>
        </w:rPr>
        <w:t>andicapovanému</w:t>
      </w:r>
      <w:r w:rsidRPr="00350733">
        <w:rPr>
          <w:rFonts w:ascii="Arial" w:eastAsia="Times New Roman" w:hAnsi="Arial" w:cs="Arial"/>
          <w:b/>
          <w:bCs/>
          <w:sz w:val="20"/>
          <w:szCs w:val="20"/>
        </w:rPr>
        <w:t xml:space="preserve"> triatlonist</w:t>
      </w:r>
      <w:r>
        <w:rPr>
          <w:rFonts w:ascii="Arial" w:eastAsia="Times New Roman" w:hAnsi="Arial" w:cs="Arial"/>
          <w:b/>
          <w:bCs/>
          <w:sz w:val="20"/>
          <w:szCs w:val="20"/>
        </w:rPr>
        <w:t>ovi Zbyňku Švehlovi</w:t>
      </w:r>
      <w:r w:rsidRPr="00350733">
        <w:rPr>
          <w:rFonts w:ascii="Arial" w:eastAsia="Times New Roman" w:hAnsi="Arial" w:cs="Arial"/>
          <w:b/>
          <w:bCs/>
          <w:sz w:val="20"/>
          <w:szCs w:val="20"/>
        </w:rPr>
        <w:t xml:space="preserve">, který se jako první vozíčkář </w:t>
      </w:r>
      <w:r>
        <w:rPr>
          <w:rFonts w:ascii="Arial" w:eastAsia="Times New Roman" w:hAnsi="Arial" w:cs="Arial"/>
          <w:b/>
          <w:bCs/>
          <w:sz w:val="20"/>
          <w:szCs w:val="20"/>
        </w:rPr>
        <w:t xml:space="preserve">na světě pokusí </w:t>
      </w:r>
      <w:r w:rsidRPr="00350733">
        <w:rPr>
          <w:rFonts w:ascii="Arial" w:eastAsia="Times New Roman" w:hAnsi="Arial" w:cs="Arial"/>
          <w:b/>
          <w:bCs/>
          <w:sz w:val="20"/>
          <w:szCs w:val="20"/>
        </w:rPr>
        <w:t>zdo</w:t>
      </w:r>
      <w:r>
        <w:rPr>
          <w:rFonts w:ascii="Arial" w:eastAsia="Times New Roman" w:hAnsi="Arial" w:cs="Arial"/>
          <w:b/>
          <w:bCs/>
          <w:sz w:val="20"/>
          <w:szCs w:val="20"/>
        </w:rPr>
        <w:t xml:space="preserve">lat </w:t>
      </w:r>
      <w:proofErr w:type="spellStart"/>
      <w:r>
        <w:rPr>
          <w:rFonts w:ascii="Arial" w:eastAsia="Times New Roman" w:hAnsi="Arial" w:cs="Arial"/>
          <w:b/>
          <w:bCs/>
          <w:sz w:val="20"/>
          <w:szCs w:val="20"/>
        </w:rPr>
        <w:t>Mauna</w:t>
      </w:r>
      <w:proofErr w:type="spellEnd"/>
      <w:r>
        <w:rPr>
          <w:rFonts w:ascii="Arial" w:eastAsia="Times New Roman" w:hAnsi="Arial" w:cs="Arial"/>
          <w:b/>
          <w:bCs/>
          <w:sz w:val="20"/>
          <w:szCs w:val="20"/>
        </w:rPr>
        <w:t xml:space="preserve"> </w:t>
      </w:r>
      <w:proofErr w:type="spellStart"/>
      <w:r>
        <w:rPr>
          <w:rFonts w:ascii="Arial" w:eastAsia="Times New Roman" w:hAnsi="Arial" w:cs="Arial"/>
          <w:b/>
          <w:bCs/>
          <w:sz w:val="20"/>
          <w:szCs w:val="20"/>
        </w:rPr>
        <w:t>Keu</w:t>
      </w:r>
      <w:proofErr w:type="spellEnd"/>
      <w:r>
        <w:rPr>
          <w:rFonts w:ascii="Arial" w:eastAsia="Times New Roman" w:hAnsi="Arial" w:cs="Arial"/>
          <w:b/>
          <w:bCs/>
          <w:sz w:val="20"/>
          <w:szCs w:val="20"/>
        </w:rPr>
        <w:t>, nejvyšší horu souostroví</w:t>
      </w:r>
      <w:r w:rsidRPr="00350733">
        <w:rPr>
          <w:rFonts w:ascii="Arial" w:eastAsia="Times New Roman" w:hAnsi="Arial" w:cs="Arial"/>
          <w:b/>
          <w:bCs/>
          <w:sz w:val="20"/>
          <w:szCs w:val="20"/>
        </w:rPr>
        <w:t>.</w:t>
      </w:r>
    </w:p>
    <w:p w14:paraId="588CE718" w14:textId="7A774CEC" w:rsidR="00454EED" w:rsidRDefault="00454EED" w:rsidP="00454EED">
      <w:pPr>
        <w:spacing w:before="100" w:beforeAutospacing="1" w:after="100" w:afterAutospacing="1"/>
        <w:jc w:val="both"/>
        <w:rPr>
          <w:rFonts w:ascii="Arial" w:eastAsia="Times New Roman" w:hAnsi="Arial" w:cs="Arial"/>
          <w:bCs/>
          <w:sz w:val="20"/>
          <w:szCs w:val="20"/>
        </w:rPr>
      </w:pPr>
      <w:r>
        <w:rPr>
          <w:rFonts w:ascii="Arial" w:eastAsia="Times New Roman" w:hAnsi="Arial" w:cs="Arial"/>
          <w:bCs/>
          <w:sz w:val="20"/>
          <w:szCs w:val="20"/>
        </w:rPr>
        <w:t xml:space="preserve">První ročník havajského </w:t>
      </w:r>
      <w:proofErr w:type="spellStart"/>
      <w:r>
        <w:rPr>
          <w:rFonts w:ascii="Arial" w:eastAsia="Times New Roman" w:hAnsi="Arial" w:cs="Arial"/>
          <w:bCs/>
          <w:sz w:val="20"/>
          <w:szCs w:val="20"/>
        </w:rPr>
        <w:t>Ironmana</w:t>
      </w:r>
      <w:proofErr w:type="spellEnd"/>
      <w:r>
        <w:rPr>
          <w:rFonts w:ascii="Arial" w:eastAsia="Times New Roman" w:hAnsi="Arial" w:cs="Arial"/>
          <w:bCs/>
          <w:sz w:val="20"/>
          <w:szCs w:val="20"/>
        </w:rPr>
        <w:t xml:space="preserve"> se uskutečnil v roce 1978, tehdy ještě na ostrově </w:t>
      </w:r>
      <w:proofErr w:type="spellStart"/>
      <w:r>
        <w:rPr>
          <w:rFonts w:ascii="Arial" w:eastAsia="Times New Roman" w:hAnsi="Arial" w:cs="Arial"/>
          <w:bCs/>
          <w:sz w:val="20"/>
          <w:szCs w:val="20"/>
        </w:rPr>
        <w:t>Oahu</w:t>
      </w:r>
      <w:proofErr w:type="spellEnd"/>
      <w:r>
        <w:rPr>
          <w:rFonts w:ascii="Arial" w:eastAsia="Times New Roman" w:hAnsi="Arial" w:cs="Arial"/>
          <w:bCs/>
          <w:sz w:val="20"/>
          <w:szCs w:val="20"/>
        </w:rPr>
        <w:t xml:space="preserve">. Už o čtyři roky později stál na startu také první český závodník – Vojtěch Hec. Vynikající atlet, který se před svou emigrací do Švédska stal mimo jiné mistrem republiky v běhu </w:t>
      </w:r>
      <w:r w:rsidR="00F00F61">
        <w:rPr>
          <w:rFonts w:ascii="Arial" w:eastAsia="Times New Roman" w:hAnsi="Arial" w:cs="Arial"/>
          <w:bCs/>
          <w:sz w:val="20"/>
          <w:szCs w:val="20"/>
        </w:rPr>
        <w:t>na 10 km</w:t>
      </w:r>
      <w:r>
        <w:rPr>
          <w:rFonts w:ascii="Arial" w:eastAsia="Times New Roman" w:hAnsi="Arial" w:cs="Arial"/>
          <w:bCs/>
          <w:sz w:val="20"/>
          <w:szCs w:val="20"/>
        </w:rPr>
        <w:t xml:space="preserve"> a v krosu, hned při svém prvním startu zvítězil v kategorii 50-54 let. Od té doby jej následovalo dalších 95 českých triatlonistů, kteří dokázali proběhnout cílem slavného závodu. </w:t>
      </w:r>
    </w:p>
    <w:p w14:paraId="308A6294" w14:textId="77777777" w:rsidR="00454EED" w:rsidRDefault="00454EED" w:rsidP="00454EED">
      <w:pPr>
        <w:spacing w:before="100" w:beforeAutospacing="1" w:after="100" w:afterAutospacing="1"/>
        <w:jc w:val="both"/>
        <w:rPr>
          <w:rFonts w:ascii="Arial" w:eastAsia="Times New Roman" w:hAnsi="Arial" w:cs="Arial"/>
          <w:bCs/>
          <w:sz w:val="20"/>
          <w:szCs w:val="20"/>
        </w:rPr>
      </w:pPr>
      <w:r>
        <w:rPr>
          <w:rFonts w:ascii="Arial" w:eastAsia="Times New Roman" w:hAnsi="Arial" w:cs="Arial"/>
          <w:bCs/>
          <w:sz w:val="20"/>
          <w:szCs w:val="20"/>
        </w:rPr>
        <w:t xml:space="preserve">Vzhledem k tomu, že letos míří na start hned pětice nováčků, je velmi pravděpodobné, že některý z nich se stane 100. českým finišerem! Ten pak po svém návratu obdrží nově vytvořenou Cenu Vojtěcha Hece. </w:t>
      </w:r>
    </w:p>
    <w:p w14:paraId="47F49FF5" w14:textId="33F0B3E7" w:rsidR="00454EED" w:rsidRDefault="003D73EF" w:rsidP="00454EED">
      <w:pPr>
        <w:spacing w:before="100" w:beforeAutospacing="1" w:after="100" w:afterAutospacing="1"/>
        <w:jc w:val="both"/>
        <w:rPr>
          <w:rFonts w:ascii="Arial" w:eastAsia="Times New Roman" w:hAnsi="Arial" w:cs="Arial"/>
          <w:bCs/>
          <w:sz w:val="20"/>
          <w:szCs w:val="20"/>
        </w:rPr>
      </w:pPr>
      <w:r w:rsidRPr="003D73EF">
        <w:rPr>
          <w:rFonts w:ascii="Arial" w:eastAsia="Times New Roman" w:hAnsi="Arial" w:cs="Arial"/>
          <w:bCs/>
          <w:sz w:val="20"/>
          <w:szCs w:val="20"/>
        </w:rPr>
        <w:t>„Ačkoliv je historie českého triatlonu poměrně krátká, dokázali jsme zanechat na Havaji velmi významnou stopu. Až proběhne cílem stý Čech, bude to v historii našich havajských výprav velký mezník,“ říká Lenka Kovářová, předsedkyně České triatlonové asociace. „Je pravdou, že ČTA doposud po</w:t>
      </w:r>
      <w:r w:rsidR="00461642">
        <w:rPr>
          <w:rFonts w:ascii="Arial" w:eastAsia="Times New Roman" w:hAnsi="Arial" w:cs="Arial"/>
          <w:bCs/>
          <w:sz w:val="20"/>
          <w:szCs w:val="20"/>
        </w:rPr>
        <w:t>dporovala, i vzhledem k systému</w:t>
      </w:r>
      <w:r w:rsidRPr="003D73EF">
        <w:rPr>
          <w:rFonts w:ascii="Arial" w:eastAsia="Times New Roman" w:hAnsi="Arial" w:cs="Arial"/>
          <w:bCs/>
          <w:sz w:val="20"/>
          <w:szCs w:val="20"/>
        </w:rPr>
        <w:t xml:space="preserve"> dotací, spíše olympijský triatlon, do budoucna se ale chceme mnohem více zaměřit také na podporu neolympijských disciplín i na podporu závodníků v takzvaných </w:t>
      </w:r>
      <w:proofErr w:type="spellStart"/>
      <w:r w:rsidRPr="003D73EF">
        <w:rPr>
          <w:rFonts w:ascii="Arial" w:eastAsia="Times New Roman" w:hAnsi="Arial" w:cs="Arial"/>
          <w:bCs/>
          <w:sz w:val="20"/>
          <w:szCs w:val="20"/>
        </w:rPr>
        <w:t>age</w:t>
      </w:r>
      <w:proofErr w:type="spellEnd"/>
      <w:r w:rsidRPr="003D73EF">
        <w:rPr>
          <w:rFonts w:ascii="Arial" w:eastAsia="Times New Roman" w:hAnsi="Arial" w:cs="Arial"/>
          <w:bCs/>
          <w:sz w:val="20"/>
          <w:szCs w:val="20"/>
        </w:rPr>
        <w:t xml:space="preserve"> </w:t>
      </w:r>
      <w:proofErr w:type="spellStart"/>
      <w:r w:rsidRPr="003D73EF">
        <w:rPr>
          <w:rFonts w:ascii="Arial" w:eastAsia="Times New Roman" w:hAnsi="Arial" w:cs="Arial"/>
          <w:bCs/>
          <w:sz w:val="20"/>
          <w:szCs w:val="20"/>
        </w:rPr>
        <w:t>groups</w:t>
      </w:r>
      <w:proofErr w:type="spellEnd"/>
      <w:r w:rsidRPr="003D73EF">
        <w:rPr>
          <w:rFonts w:ascii="Arial" w:eastAsia="Times New Roman" w:hAnsi="Arial" w:cs="Arial"/>
          <w:bCs/>
          <w:sz w:val="20"/>
          <w:szCs w:val="20"/>
        </w:rPr>
        <w:t xml:space="preserve"> na evropské i světové úrovni. I proto vnímám tuto akci jako mezník a odstartování nové éry přístupu ČTA.</w:t>
      </w:r>
      <w:r>
        <w:rPr>
          <w:rFonts w:ascii="Arial" w:eastAsia="Times New Roman" w:hAnsi="Arial" w:cs="Arial"/>
          <w:bCs/>
          <w:sz w:val="20"/>
          <w:szCs w:val="20"/>
        </w:rPr>
        <w:t>“</w:t>
      </w:r>
    </w:p>
    <w:p w14:paraId="0EA94BD4" w14:textId="77777777" w:rsidR="00454EED" w:rsidRPr="00330D19" w:rsidRDefault="00454EED" w:rsidP="00454EED">
      <w:pPr>
        <w:spacing w:before="100" w:beforeAutospacing="1" w:after="100" w:afterAutospacing="1"/>
        <w:jc w:val="both"/>
        <w:rPr>
          <w:rFonts w:ascii="Arial" w:eastAsia="Times New Roman" w:hAnsi="Arial" w:cs="Arial"/>
          <w:b/>
          <w:bCs/>
          <w:color w:val="2F5496" w:themeColor="accent1" w:themeShade="BF"/>
          <w:sz w:val="20"/>
          <w:szCs w:val="20"/>
        </w:rPr>
      </w:pPr>
      <w:r>
        <w:rPr>
          <w:rFonts w:ascii="Arial" w:eastAsia="Times New Roman" w:hAnsi="Arial" w:cs="Arial"/>
          <w:b/>
          <w:bCs/>
          <w:color w:val="2F5496" w:themeColor="accent1" w:themeShade="BF"/>
          <w:sz w:val="20"/>
          <w:szCs w:val="20"/>
        </w:rPr>
        <w:t>Přiveze</w:t>
      </w:r>
      <w:r w:rsidRPr="00330D19">
        <w:rPr>
          <w:rFonts w:ascii="Arial" w:eastAsia="Times New Roman" w:hAnsi="Arial" w:cs="Arial"/>
          <w:b/>
          <w:bCs/>
          <w:color w:val="2F5496" w:themeColor="accent1" w:themeShade="BF"/>
          <w:sz w:val="20"/>
          <w:szCs w:val="20"/>
        </w:rPr>
        <w:t xml:space="preserve"> Helena </w:t>
      </w:r>
      <w:proofErr w:type="spellStart"/>
      <w:r w:rsidRPr="00330D19">
        <w:rPr>
          <w:rFonts w:ascii="Arial" w:eastAsia="Times New Roman" w:hAnsi="Arial" w:cs="Arial"/>
          <w:b/>
          <w:bCs/>
          <w:color w:val="2F5496" w:themeColor="accent1" w:themeShade="BF"/>
          <w:sz w:val="20"/>
          <w:szCs w:val="20"/>
        </w:rPr>
        <w:t>Kotopulu</w:t>
      </w:r>
      <w:proofErr w:type="spellEnd"/>
      <w:r w:rsidRPr="00330D19">
        <w:rPr>
          <w:rFonts w:ascii="Arial" w:eastAsia="Times New Roman" w:hAnsi="Arial" w:cs="Arial"/>
          <w:b/>
          <w:bCs/>
          <w:color w:val="2F5496" w:themeColor="accent1" w:themeShade="BF"/>
          <w:sz w:val="20"/>
          <w:szCs w:val="20"/>
        </w:rPr>
        <w:t xml:space="preserve"> </w:t>
      </w:r>
      <w:r>
        <w:rPr>
          <w:rFonts w:ascii="Arial" w:eastAsia="Times New Roman" w:hAnsi="Arial" w:cs="Arial"/>
          <w:b/>
          <w:bCs/>
          <w:color w:val="2F5496" w:themeColor="accent1" w:themeShade="BF"/>
          <w:sz w:val="20"/>
          <w:szCs w:val="20"/>
        </w:rPr>
        <w:t>první místo</w:t>
      </w:r>
      <w:r w:rsidRPr="00330D19">
        <w:rPr>
          <w:rFonts w:ascii="Arial" w:eastAsia="Times New Roman" w:hAnsi="Arial" w:cs="Arial"/>
          <w:b/>
          <w:bCs/>
          <w:color w:val="2F5496" w:themeColor="accent1" w:themeShade="BF"/>
          <w:sz w:val="20"/>
          <w:szCs w:val="20"/>
        </w:rPr>
        <w:t>?</w:t>
      </w:r>
    </w:p>
    <w:p w14:paraId="6BC3A37A" w14:textId="31F12BD1" w:rsidR="00F00F61" w:rsidRDefault="00454EED" w:rsidP="00F00F61">
      <w:pPr>
        <w:spacing w:before="100" w:beforeAutospacing="1" w:after="100" w:afterAutospacing="1"/>
        <w:jc w:val="both"/>
        <w:rPr>
          <w:rFonts w:ascii="Arial" w:eastAsia="Times New Roman" w:hAnsi="Arial" w:cs="Arial"/>
          <w:bCs/>
          <w:sz w:val="20"/>
          <w:szCs w:val="20"/>
        </w:rPr>
      </w:pPr>
      <w:r>
        <w:rPr>
          <w:rFonts w:ascii="Arial" w:eastAsia="Times New Roman" w:hAnsi="Arial" w:cs="Arial"/>
          <w:bCs/>
          <w:sz w:val="20"/>
          <w:szCs w:val="20"/>
        </w:rPr>
        <w:t xml:space="preserve">Jedním z adeptů na Cenu Vojtěcha Hece je Helena </w:t>
      </w:r>
      <w:proofErr w:type="spellStart"/>
      <w:r>
        <w:rPr>
          <w:rFonts w:ascii="Arial" w:eastAsia="Times New Roman" w:hAnsi="Arial" w:cs="Arial"/>
          <w:bCs/>
          <w:sz w:val="20"/>
          <w:szCs w:val="20"/>
        </w:rPr>
        <w:t>Kotopulu</w:t>
      </w:r>
      <w:proofErr w:type="spellEnd"/>
      <w:r>
        <w:rPr>
          <w:rFonts w:ascii="Arial" w:eastAsia="Times New Roman" w:hAnsi="Arial" w:cs="Arial"/>
          <w:bCs/>
          <w:sz w:val="20"/>
          <w:szCs w:val="20"/>
        </w:rPr>
        <w:t xml:space="preserve">, která bude zároveň patřit k největším českým medailovým nadějím. </w:t>
      </w:r>
      <w:r w:rsidR="00F00F61">
        <w:rPr>
          <w:rFonts w:ascii="Arial" w:eastAsia="Times New Roman" w:hAnsi="Arial" w:cs="Arial"/>
          <w:bCs/>
          <w:sz w:val="20"/>
          <w:szCs w:val="20"/>
        </w:rPr>
        <w:t>Na Havaji by totiž ráda obsadila první místo ve své věkové kategorii. „O možném celkovém umístění nemám vůbec žádnou představu, ale určitě bych si přála čas pod deset hodin,“ říká ke svým ambicím. „Bojím se ale nárazového bočního větru, který může hodně zkomplikovat cyklistickou část. Také nevím, co udělají s mým plaveckým výkonem případné vlny.“</w:t>
      </w:r>
    </w:p>
    <w:p w14:paraId="0FCEC4FB" w14:textId="06184444" w:rsidR="00454EED" w:rsidRDefault="00F00F61" w:rsidP="00454EED">
      <w:pPr>
        <w:spacing w:before="100" w:beforeAutospacing="1" w:after="100" w:afterAutospacing="1"/>
        <w:jc w:val="both"/>
        <w:rPr>
          <w:rFonts w:ascii="Arial" w:eastAsia="Times New Roman" w:hAnsi="Arial" w:cs="Arial"/>
          <w:bCs/>
          <w:sz w:val="20"/>
          <w:szCs w:val="20"/>
        </w:rPr>
      </w:pPr>
      <w:r>
        <w:rPr>
          <w:rFonts w:ascii="Arial" w:eastAsia="Times New Roman" w:hAnsi="Arial" w:cs="Arial"/>
          <w:bCs/>
          <w:sz w:val="20"/>
          <w:szCs w:val="20"/>
        </w:rPr>
        <w:t>Právě h</w:t>
      </w:r>
      <w:r w:rsidR="00454EED">
        <w:rPr>
          <w:rFonts w:ascii="Arial" w:eastAsia="Times New Roman" w:hAnsi="Arial" w:cs="Arial"/>
          <w:bCs/>
          <w:sz w:val="20"/>
          <w:szCs w:val="20"/>
        </w:rPr>
        <w:t xml:space="preserve">avajský </w:t>
      </w:r>
      <w:proofErr w:type="spellStart"/>
      <w:r w:rsidR="00454EED">
        <w:rPr>
          <w:rFonts w:ascii="Arial" w:eastAsia="Times New Roman" w:hAnsi="Arial" w:cs="Arial"/>
          <w:bCs/>
          <w:sz w:val="20"/>
          <w:szCs w:val="20"/>
        </w:rPr>
        <w:t>Ironman</w:t>
      </w:r>
      <w:proofErr w:type="spellEnd"/>
      <w:r w:rsidR="00454EED">
        <w:rPr>
          <w:rFonts w:ascii="Arial" w:eastAsia="Times New Roman" w:hAnsi="Arial" w:cs="Arial"/>
          <w:bCs/>
          <w:sz w:val="20"/>
          <w:szCs w:val="20"/>
        </w:rPr>
        <w:t xml:space="preserve"> byl </w:t>
      </w:r>
      <w:r>
        <w:rPr>
          <w:rFonts w:ascii="Arial" w:eastAsia="Times New Roman" w:hAnsi="Arial" w:cs="Arial"/>
          <w:bCs/>
          <w:sz w:val="20"/>
          <w:szCs w:val="20"/>
        </w:rPr>
        <w:t xml:space="preserve">pro českou mistryni v dlouhém triatlonu i duatlonu prvotní motivací, kvůli níž s tímto sportem začala. </w:t>
      </w:r>
      <w:r w:rsidR="00454EED">
        <w:rPr>
          <w:rFonts w:ascii="Arial" w:eastAsia="Times New Roman" w:hAnsi="Arial" w:cs="Arial"/>
          <w:bCs/>
          <w:sz w:val="20"/>
          <w:szCs w:val="20"/>
        </w:rPr>
        <w:t xml:space="preserve">„Přečetla jsem si knížku o Havaji, a představa </w:t>
      </w:r>
      <w:proofErr w:type="spellStart"/>
      <w:r w:rsidR="00454EED">
        <w:rPr>
          <w:rFonts w:ascii="Arial" w:eastAsia="Times New Roman" w:hAnsi="Arial" w:cs="Arial"/>
          <w:bCs/>
          <w:sz w:val="20"/>
          <w:szCs w:val="20"/>
        </w:rPr>
        <w:t>Ironmana</w:t>
      </w:r>
      <w:proofErr w:type="spellEnd"/>
      <w:r w:rsidR="00454EED">
        <w:rPr>
          <w:rFonts w:ascii="Arial" w:eastAsia="Times New Roman" w:hAnsi="Arial" w:cs="Arial"/>
          <w:bCs/>
          <w:sz w:val="20"/>
          <w:szCs w:val="20"/>
        </w:rPr>
        <w:t xml:space="preserve"> mě nadchla, chtěla jsem si vyzkoušet, jestli jeho distance dokážu zvládnout,“ vysvětluje</w:t>
      </w:r>
      <w:r>
        <w:rPr>
          <w:rFonts w:ascii="Arial" w:eastAsia="Times New Roman" w:hAnsi="Arial" w:cs="Arial"/>
          <w:bCs/>
          <w:sz w:val="20"/>
          <w:szCs w:val="20"/>
        </w:rPr>
        <w:t xml:space="preserve"> 36letá závodnice</w:t>
      </w:r>
      <w:r w:rsidR="00454EED">
        <w:rPr>
          <w:rFonts w:ascii="Arial" w:eastAsia="Times New Roman" w:hAnsi="Arial" w:cs="Arial"/>
          <w:bCs/>
          <w:sz w:val="20"/>
          <w:szCs w:val="20"/>
        </w:rPr>
        <w:t>.</w:t>
      </w:r>
    </w:p>
    <w:p w14:paraId="0A67972C" w14:textId="39DD8DC2" w:rsidR="00454EED" w:rsidRDefault="00665709" w:rsidP="00454EED">
      <w:pPr>
        <w:spacing w:before="100" w:beforeAutospacing="1" w:after="100" w:afterAutospacing="1"/>
        <w:jc w:val="both"/>
        <w:rPr>
          <w:rFonts w:ascii="Arial" w:eastAsia="Times New Roman" w:hAnsi="Arial" w:cs="Arial"/>
          <w:bCs/>
          <w:sz w:val="20"/>
          <w:szCs w:val="20"/>
        </w:rPr>
      </w:pPr>
      <w:r>
        <w:rPr>
          <w:rFonts w:ascii="Arial" w:eastAsia="Times New Roman" w:hAnsi="Arial" w:cs="Arial"/>
          <w:bCs/>
          <w:sz w:val="20"/>
          <w:szCs w:val="20"/>
        </w:rPr>
        <w:t>Samotný fakt, že se jí</w:t>
      </w:r>
      <w:r w:rsidR="00454EED">
        <w:rPr>
          <w:rFonts w:ascii="Arial" w:eastAsia="Times New Roman" w:hAnsi="Arial" w:cs="Arial"/>
          <w:bCs/>
          <w:sz w:val="20"/>
          <w:szCs w:val="20"/>
        </w:rPr>
        <w:t xml:space="preserve"> loni podařilo na závod kvalifikovat, byl ovšem i pro ni velkým překvapením. „První dlouhý triatlon jsem absolvovala vloni v červnu,“ popsala. „Moc se mi to líbilo, a tak jsem oslovila triatlonistu a trenéra Petra </w:t>
      </w:r>
      <w:proofErr w:type="spellStart"/>
      <w:r w:rsidR="00454EED">
        <w:rPr>
          <w:rFonts w:ascii="Arial" w:eastAsia="Times New Roman" w:hAnsi="Arial" w:cs="Arial"/>
          <w:bCs/>
          <w:sz w:val="20"/>
          <w:szCs w:val="20"/>
        </w:rPr>
        <w:t>Vabrouška</w:t>
      </w:r>
      <w:proofErr w:type="spellEnd"/>
      <w:r w:rsidR="00454EED">
        <w:rPr>
          <w:rFonts w:ascii="Arial" w:eastAsia="Times New Roman" w:hAnsi="Arial" w:cs="Arial"/>
          <w:bCs/>
          <w:sz w:val="20"/>
          <w:szCs w:val="20"/>
        </w:rPr>
        <w:t>, jestli by mě nechtěl připravovat. V září jsem se chystala na dovolenou na Mallorku a při té příležitosti jsem si chtěla vyzkoušet tamní triatlon. Že se mi tam po pouhých třech měsících spolupráce s Petrem podaří kvalifikovat na Havaj, to jsem rozhodně nečekala.“</w:t>
      </w:r>
    </w:p>
    <w:p w14:paraId="1B13A590" w14:textId="77777777" w:rsidR="00454EED" w:rsidRDefault="00454EED" w:rsidP="00454EED">
      <w:pPr>
        <w:spacing w:before="100" w:beforeAutospacing="1" w:after="100" w:afterAutospacing="1"/>
        <w:jc w:val="both"/>
        <w:rPr>
          <w:rFonts w:ascii="Arial" w:eastAsia="Times New Roman" w:hAnsi="Arial" w:cs="Arial"/>
          <w:bCs/>
          <w:sz w:val="20"/>
          <w:szCs w:val="20"/>
        </w:rPr>
      </w:pPr>
      <w:r>
        <w:rPr>
          <w:rFonts w:ascii="Arial" w:eastAsia="Times New Roman" w:hAnsi="Arial" w:cs="Arial"/>
          <w:bCs/>
          <w:sz w:val="20"/>
          <w:szCs w:val="20"/>
        </w:rPr>
        <w:t xml:space="preserve">Aby získala Cenu Vojtěcha Hece, bude muset předběhnout jednoho ze čtyř mužů. Ti sice stejně jako ona odstartují v rámci </w:t>
      </w:r>
      <w:proofErr w:type="spellStart"/>
      <w:r>
        <w:rPr>
          <w:rFonts w:ascii="Arial" w:eastAsia="Times New Roman" w:hAnsi="Arial" w:cs="Arial"/>
          <w:bCs/>
          <w:sz w:val="20"/>
          <w:szCs w:val="20"/>
        </w:rPr>
        <w:t>age</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groups</w:t>
      </w:r>
      <w:proofErr w:type="spellEnd"/>
      <w:r>
        <w:rPr>
          <w:rFonts w:ascii="Arial" w:eastAsia="Times New Roman" w:hAnsi="Arial" w:cs="Arial"/>
          <w:bCs/>
          <w:sz w:val="20"/>
          <w:szCs w:val="20"/>
        </w:rPr>
        <w:t>, na trať se ale vydají o 15 minut dřív.</w:t>
      </w:r>
    </w:p>
    <w:p w14:paraId="5BC33CFC" w14:textId="4BE6B34C" w:rsidR="00454EED" w:rsidRDefault="00454EED" w:rsidP="00454EED">
      <w:pPr>
        <w:spacing w:before="100" w:beforeAutospacing="1" w:after="100" w:afterAutospacing="1"/>
        <w:jc w:val="both"/>
        <w:rPr>
          <w:rFonts w:ascii="Arial" w:eastAsia="Times New Roman" w:hAnsi="Arial" w:cs="Arial"/>
          <w:bCs/>
          <w:sz w:val="20"/>
          <w:szCs w:val="20"/>
        </w:rPr>
      </w:pPr>
      <w:r>
        <w:rPr>
          <w:rFonts w:ascii="Arial" w:eastAsia="Times New Roman" w:hAnsi="Arial" w:cs="Arial"/>
          <w:bCs/>
          <w:sz w:val="20"/>
          <w:szCs w:val="20"/>
        </w:rPr>
        <w:t>Dalším českým kandidátem na medaili v </w:t>
      </w:r>
      <w:proofErr w:type="spellStart"/>
      <w:r>
        <w:rPr>
          <w:rFonts w:ascii="Arial" w:eastAsia="Times New Roman" w:hAnsi="Arial" w:cs="Arial"/>
          <w:bCs/>
          <w:sz w:val="20"/>
          <w:szCs w:val="20"/>
        </w:rPr>
        <w:t>age</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groups</w:t>
      </w:r>
      <w:proofErr w:type="spellEnd"/>
      <w:r>
        <w:rPr>
          <w:rFonts w:ascii="Arial" w:eastAsia="Times New Roman" w:hAnsi="Arial" w:cs="Arial"/>
          <w:bCs/>
          <w:sz w:val="20"/>
          <w:szCs w:val="20"/>
        </w:rPr>
        <w:t xml:space="preserve"> bude Petr Soukup, t</w:t>
      </w:r>
      <w:r w:rsidR="00665709">
        <w:rPr>
          <w:rFonts w:ascii="Arial" w:eastAsia="Times New Roman" w:hAnsi="Arial" w:cs="Arial"/>
          <w:bCs/>
          <w:sz w:val="20"/>
          <w:szCs w:val="20"/>
        </w:rPr>
        <w:t>en již ale na Havaji závodil a C</w:t>
      </w:r>
      <w:r>
        <w:rPr>
          <w:rFonts w:ascii="Arial" w:eastAsia="Times New Roman" w:hAnsi="Arial" w:cs="Arial"/>
          <w:bCs/>
          <w:sz w:val="20"/>
          <w:szCs w:val="20"/>
        </w:rPr>
        <w:t>enu Vojtěcha Hece tak získat nemůže.</w:t>
      </w:r>
    </w:p>
    <w:p w14:paraId="6C0767CF" w14:textId="77777777" w:rsidR="00454EED" w:rsidRDefault="00454EED" w:rsidP="00454EED">
      <w:pPr>
        <w:spacing w:before="100" w:beforeAutospacing="1" w:after="100" w:afterAutospacing="1"/>
        <w:jc w:val="both"/>
        <w:rPr>
          <w:rFonts w:ascii="Arial" w:eastAsia="Times New Roman" w:hAnsi="Arial" w:cs="Arial"/>
          <w:bCs/>
          <w:sz w:val="20"/>
          <w:szCs w:val="20"/>
        </w:rPr>
      </w:pPr>
    </w:p>
    <w:p w14:paraId="73266F5A" w14:textId="77777777" w:rsidR="00454EED" w:rsidRDefault="00454EED" w:rsidP="00454EED">
      <w:pPr>
        <w:spacing w:before="100" w:beforeAutospacing="1" w:after="100" w:afterAutospacing="1"/>
        <w:jc w:val="both"/>
        <w:rPr>
          <w:rFonts w:ascii="Arial" w:eastAsia="Times New Roman" w:hAnsi="Arial" w:cs="Arial"/>
          <w:b/>
          <w:bCs/>
          <w:color w:val="2F5496" w:themeColor="accent1" w:themeShade="BF"/>
          <w:sz w:val="20"/>
          <w:szCs w:val="20"/>
        </w:rPr>
      </w:pPr>
    </w:p>
    <w:p w14:paraId="248AB2FA" w14:textId="77777777" w:rsidR="00454EED" w:rsidRPr="001B3840" w:rsidRDefault="00454EED" w:rsidP="00454EED">
      <w:pPr>
        <w:spacing w:before="100" w:beforeAutospacing="1" w:after="100" w:afterAutospacing="1"/>
        <w:jc w:val="both"/>
        <w:rPr>
          <w:rFonts w:ascii="Arial" w:eastAsia="Times New Roman" w:hAnsi="Arial" w:cs="Arial"/>
          <w:b/>
          <w:bCs/>
          <w:color w:val="2F5496" w:themeColor="accent1" w:themeShade="BF"/>
          <w:sz w:val="20"/>
          <w:szCs w:val="20"/>
        </w:rPr>
      </w:pPr>
      <w:r>
        <w:rPr>
          <w:rFonts w:ascii="Arial" w:eastAsia="Times New Roman" w:hAnsi="Arial" w:cs="Arial"/>
          <w:b/>
          <w:bCs/>
          <w:color w:val="2F5496" w:themeColor="accent1" w:themeShade="BF"/>
          <w:sz w:val="20"/>
          <w:szCs w:val="20"/>
        </w:rPr>
        <w:t xml:space="preserve">Na </w:t>
      </w:r>
      <w:proofErr w:type="spellStart"/>
      <w:r>
        <w:rPr>
          <w:rFonts w:ascii="Arial" w:eastAsia="Times New Roman" w:hAnsi="Arial" w:cs="Arial"/>
          <w:b/>
          <w:bCs/>
          <w:color w:val="2F5496" w:themeColor="accent1" w:themeShade="BF"/>
          <w:sz w:val="20"/>
          <w:szCs w:val="20"/>
        </w:rPr>
        <w:t>handbiku</w:t>
      </w:r>
      <w:proofErr w:type="spellEnd"/>
      <w:r>
        <w:rPr>
          <w:rFonts w:ascii="Arial" w:eastAsia="Times New Roman" w:hAnsi="Arial" w:cs="Arial"/>
          <w:b/>
          <w:bCs/>
          <w:color w:val="2F5496" w:themeColor="accent1" w:themeShade="BF"/>
          <w:sz w:val="20"/>
          <w:szCs w:val="20"/>
        </w:rPr>
        <w:t xml:space="preserve"> na nejvyšší horu H</w:t>
      </w:r>
      <w:r w:rsidRPr="001B3840">
        <w:rPr>
          <w:rFonts w:ascii="Arial" w:eastAsia="Times New Roman" w:hAnsi="Arial" w:cs="Arial"/>
          <w:b/>
          <w:bCs/>
          <w:color w:val="2F5496" w:themeColor="accent1" w:themeShade="BF"/>
          <w:sz w:val="20"/>
          <w:szCs w:val="20"/>
        </w:rPr>
        <w:t>avaj</w:t>
      </w:r>
      <w:r>
        <w:rPr>
          <w:rFonts w:ascii="Arial" w:eastAsia="Times New Roman" w:hAnsi="Arial" w:cs="Arial"/>
          <w:b/>
          <w:bCs/>
          <w:color w:val="2F5496" w:themeColor="accent1" w:themeShade="BF"/>
          <w:sz w:val="20"/>
          <w:szCs w:val="20"/>
        </w:rPr>
        <w:t xml:space="preserve">ského </w:t>
      </w:r>
      <w:proofErr w:type="spellStart"/>
      <w:r>
        <w:rPr>
          <w:rFonts w:ascii="Arial" w:eastAsia="Times New Roman" w:hAnsi="Arial" w:cs="Arial"/>
          <w:b/>
          <w:bCs/>
          <w:color w:val="2F5496" w:themeColor="accent1" w:themeShade="BF"/>
          <w:sz w:val="20"/>
          <w:szCs w:val="20"/>
        </w:rPr>
        <w:t>soustroví</w:t>
      </w:r>
      <w:proofErr w:type="spellEnd"/>
    </w:p>
    <w:p w14:paraId="20F7A8DD" w14:textId="31EE40BF" w:rsidR="00652AD8" w:rsidRDefault="00454EED" w:rsidP="00454EED">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Již jistým držitelem Ceny Vojtěcha Hece je handicapovaný triatlonista Zbyněk Švehla</w:t>
      </w:r>
      <w:r w:rsidR="00652AD8">
        <w:rPr>
          <w:rFonts w:ascii="Arial" w:eastAsia="Times New Roman" w:hAnsi="Arial" w:cs="Arial"/>
          <w:sz w:val="20"/>
          <w:szCs w:val="20"/>
        </w:rPr>
        <w:t xml:space="preserve">, jehož život doslova symbolizuje těžký boj, jaký prožívají závodníci na trati. Ostatní triatlonisté se proto shodli, že prvním držitelem ceny nemůže být nikdo jiný než právě </w:t>
      </w:r>
      <w:r w:rsidR="00461642">
        <w:rPr>
          <w:rFonts w:ascii="Arial" w:eastAsia="Times New Roman" w:hAnsi="Arial" w:cs="Arial"/>
          <w:sz w:val="20"/>
          <w:szCs w:val="20"/>
        </w:rPr>
        <w:t>Švehl</w:t>
      </w:r>
      <w:r w:rsidR="00652AD8">
        <w:rPr>
          <w:rFonts w:ascii="Arial" w:eastAsia="Times New Roman" w:hAnsi="Arial" w:cs="Arial"/>
          <w:sz w:val="20"/>
          <w:szCs w:val="20"/>
        </w:rPr>
        <w:t>a. Kdyby mu byla tato trofej udělena na filmovém festivalu, dostal by ji za „celoživotní přínos“.</w:t>
      </w:r>
    </w:p>
    <w:p w14:paraId="7800EE38" w14:textId="5815F1F6" w:rsidR="00454EED" w:rsidRDefault="00454EED" w:rsidP="00454EED">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Havajského </w:t>
      </w:r>
      <w:proofErr w:type="spellStart"/>
      <w:r>
        <w:rPr>
          <w:rFonts w:ascii="Arial" w:eastAsia="Times New Roman" w:hAnsi="Arial" w:cs="Arial"/>
          <w:sz w:val="20"/>
          <w:szCs w:val="20"/>
        </w:rPr>
        <w:t>Ironmana</w:t>
      </w:r>
      <w:proofErr w:type="spellEnd"/>
      <w:r>
        <w:rPr>
          <w:rFonts w:ascii="Arial" w:eastAsia="Times New Roman" w:hAnsi="Arial" w:cs="Arial"/>
          <w:sz w:val="20"/>
          <w:szCs w:val="20"/>
        </w:rPr>
        <w:t xml:space="preserve"> se zúčastnil celkem šestkrát a z toho čtyřikrát závod dokončil – stal se přitom teprve druhým závodníkem na vozíku, kterému se to podařilo. Plaveckou část absolvoval stejně jako ostatní závodníci, tedy bez speciálních pomůcek, cyklistickou část odjel na </w:t>
      </w:r>
      <w:proofErr w:type="spellStart"/>
      <w:r>
        <w:rPr>
          <w:rFonts w:ascii="Arial" w:eastAsia="Times New Roman" w:hAnsi="Arial" w:cs="Arial"/>
          <w:sz w:val="20"/>
          <w:szCs w:val="20"/>
        </w:rPr>
        <w:t>handbiku</w:t>
      </w:r>
      <w:proofErr w:type="spellEnd"/>
      <w:r>
        <w:rPr>
          <w:rFonts w:ascii="Arial" w:eastAsia="Times New Roman" w:hAnsi="Arial" w:cs="Arial"/>
          <w:sz w:val="20"/>
          <w:szCs w:val="20"/>
        </w:rPr>
        <w:t xml:space="preserve"> a běžeckou na sportovním vozíku. </w:t>
      </w:r>
    </w:p>
    <w:p w14:paraId="56BFCC89" w14:textId="77777777" w:rsidR="00454EED" w:rsidRDefault="00454EED" w:rsidP="00454EED">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t>
      </w:r>
      <w:proofErr w:type="spellStart"/>
      <w:r>
        <w:rPr>
          <w:rFonts w:ascii="Arial" w:eastAsia="Times New Roman" w:hAnsi="Arial" w:cs="Arial"/>
          <w:sz w:val="20"/>
          <w:szCs w:val="20"/>
        </w:rPr>
        <w:t>Ironman</w:t>
      </w:r>
      <w:proofErr w:type="spellEnd"/>
      <w:r>
        <w:rPr>
          <w:rFonts w:ascii="Arial" w:eastAsia="Times New Roman" w:hAnsi="Arial" w:cs="Arial"/>
          <w:sz w:val="20"/>
          <w:szCs w:val="20"/>
        </w:rPr>
        <w:t xml:space="preserve"> je pro každého triatlonistu tím největším závodem. U mě to je ale navíc umocněné tím, že se mi právě při triatlonu stal úraz a vypadalo to, že je se sportem konec. Když se mi tedy povedlo k triatlonu vrátit, a navíc na takovém závodě, tak to byl pro mě byl silný moment,“ vypráví. </w:t>
      </w:r>
    </w:p>
    <w:p w14:paraId="171676B8" w14:textId="77777777" w:rsidR="00454EED" w:rsidRDefault="00454EED" w:rsidP="00454EED">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Letos má ovšem Zbyněk Švehla na Havaji jiný cíl než slavný závod. Chce se stát prvním vozíčkářem, kterému se podaří vyjet na </w:t>
      </w:r>
      <w:proofErr w:type="spellStart"/>
      <w:r>
        <w:rPr>
          <w:rFonts w:ascii="Arial" w:eastAsia="Times New Roman" w:hAnsi="Arial" w:cs="Arial"/>
          <w:sz w:val="20"/>
          <w:szCs w:val="20"/>
        </w:rPr>
        <w:t>Mauna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Keu</w:t>
      </w:r>
      <w:proofErr w:type="spellEnd"/>
      <w:r>
        <w:rPr>
          <w:rFonts w:ascii="Arial" w:eastAsia="Times New Roman" w:hAnsi="Arial" w:cs="Arial"/>
          <w:sz w:val="20"/>
          <w:szCs w:val="20"/>
        </w:rPr>
        <w:t>, 4 205 m vysokou neaktivní sopku.</w:t>
      </w:r>
    </w:p>
    <w:p w14:paraId="53D5273E" w14:textId="77777777" w:rsidR="00454EED" w:rsidRDefault="00454EED" w:rsidP="00454EED">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„Snažil jsem se jezdit co nejvíc v kopcích, absolvoval jsem i vysokohorskou přípravu v Alpách, což pro mě byla také novinka,“ popisuje Zbyněk svou přípravu. „Chtěl jsem se adaptovat na nadmořskou výšku, a pokusit se tak odolat výškové nemoci. Z té mám asi největší obavy, vůbec totiž nedokážu odhadnout, jak bude moje tělo fungovat ve výškách nad 3 000 metrů. Celá ta akce pro mě ale znamená hrozně moc – dovézt symbol české účasti na </w:t>
      </w:r>
      <w:proofErr w:type="spellStart"/>
      <w:r>
        <w:rPr>
          <w:rFonts w:ascii="Arial" w:eastAsia="Times New Roman" w:hAnsi="Arial" w:cs="Arial"/>
          <w:sz w:val="20"/>
          <w:szCs w:val="20"/>
        </w:rPr>
        <w:t>Ironmanovi</w:t>
      </w:r>
      <w:proofErr w:type="spellEnd"/>
      <w:r>
        <w:rPr>
          <w:rFonts w:ascii="Arial" w:eastAsia="Times New Roman" w:hAnsi="Arial" w:cs="Arial"/>
          <w:sz w:val="20"/>
          <w:szCs w:val="20"/>
        </w:rPr>
        <w:t xml:space="preserve"> na vrchol hory, skoro jako Frodo prsten, to je pro mě velká čest a samozřejmě také velká odpovědnost.“</w:t>
      </w:r>
    </w:p>
    <w:p w14:paraId="334F4A6B" w14:textId="6C793A1B" w:rsidR="00454EED" w:rsidRDefault="00454EED" w:rsidP="00454EED">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 „Na trase počítám s jednou kratší a jednou delší pauzou,“ nastiňuje svou taktickou přípravu. „Ze zdravotních důvodů by pro mě nebylo vhodné dvanáct nebo patnáct hodin v kuse sedět. Většinu trasy pojedu na silničním </w:t>
      </w:r>
      <w:proofErr w:type="spellStart"/>
      <w:r>
        <w:rPr>
          <w:rFonts w:ascii="Arial" w:eastAsia="Times New Roman" w:hAnsi="Arial" w:cs="Arial"/>
          <w:sz w:val="20"/>
          <w:szCs w:val="20"/>
        </w:rPr>
        <w:t>handbiku</w:t>
      </w:r>
      <w:proofErr w:type="spellEnd"/>
      <w:r>
        <w:rPr>
          <w:rFonts w:ascii="Arial" w:eastAsia="Times New Roman" w:hAnsi="Arial" w:cs="Arial"/>
          <w:sz w:val="20"/>
          <w:szCs w:val="20"/>
        </w:rPr>
        <w:t xml:space="preserve">, který je lehčí, rychlejší a jede se na něm lépe. Část ovšem nevede po asfaltu, ale po štěrkové cestě, a tady má silniční </w:t>
      </w:r>
      <w:proofErr w:type="spellStart"/>
      <w:r>
        <w:rPr>
          <w:rFonts w:ascii="Arial" w:eastAsia="Times New Roman" w:hAnsi="Arial" w:cs="Arial"/>
          <w:sz w:val="20"/>
          <w:szCs w:val="20"/>
        </w:rPr>
        <w:t>handbike</w:t>
      </w:r>
      <w:proofErr w:type="spellEnd"/>
      <w:r>
        <w:rPr>
          <w:rFonts w:ascii="Arial" w:eastAsia="Times New Roman" w:hAnsi="Arial" w:cs="Arial"/>
          <w:sz w:val="20"/>
          <w:szCs w:val="20"/>
        </w:rPr>
        <w:t xml:space="preserve"> své limity. Proto mám pro tento úsek připravený jakýsi horský </w:t>
      </w:r>
      <w:proofErr w:type="spellStart"/>
      <w:r>
        <w:rPr>
          <w:rFonts w:ascii="Arial" w:eastAsia="Times New Roman" w:hAnsi="Arial" w:cs="Arial"/>
          <w:sz w:val="20"/>
          <w:szCs w:val="20"/>
        </w:rPr>
        <w:t>handbike</w:t>
      </w:r>
      <w:proofErr w:type="spellEnd"/>
      <w:r>
        <w:rPr>
          <w:rFonts w:ascii="Arial" w:eastAsia="Times New Roman" w:hAnsi="Arial" w:cs="Arial"/>
          <w:sz w:val="20"/>
          <w:szCs w:val="20"/>
        </w:rPr>
        <w:t>, který má vpředu kolo se širším ráfkem.“</w:t>
      </w:r>
    </w:p>
    <w:p w14:paraId="03E6BCFF" w14:textId="77777777" w:rsidR="00454EED" w:rsidRPr="00CB2E66" w:rsidRDefault="00454EED" w:rsidP="00454EED">
      <w:pPr>
        <w:spacing w:before="100" w:beforeAutospacing="1" w:after="100" w:afterAutospacing="1"/>
        <w:rPr>
          <w:rFonts w:ascii="Arial" w:eastAsia="Times New Roman" w:hAnsi="Arial" w:cs="Arial"/>
          <w:b/>
          <w:color w:val="2F5496" w:themeColor="accent1" w:themeShade="BF"/>
          <w:sz w:val="20"/>
          <w:szCs w:val="20"/>
        </w:rPr>
      </w:pPr>
      <w:r w:rsidRPr="00CB2E66">
        <w:rPr>
          <w:rFonts w:ascii="Arial" w:eastAsia="Times New Roman" w:hAnsi="Arial" w:cs="Arial"/>
          <w:b/>
          <w:color w:val="2F5496" w:themeColor="accent1" w:themeShade="BF"/>
          <w:sz w:val="20"/>
          <w:szCs w:val="20"/>
        </w:rPr>
        <w:t>Trofej v odstínu lávy</w:t>
      </w:r>
    </w:p>
    <w:p w14:paraId="45ED391C" w14:textId="25B1CE5A" w:rsidR="00454EED" w:rsidRDefault="001C5D2A" w:rsidP="00454EED">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Na vzniku </w:t>
      </w:r>
      <w:r w:rsidR="00454EED">
        <w:rPr>
          <w:rFonts w:ascii="Arial" w:eastAsia="Times New Roman" w:hAnsi="Arial" w:cs="Arial"/>
          <w:sz w:val="20"/>
          <w:szCs w:val="20"/>
        </w:rPr>
        <w:t>Cen</w:t>
      </w:r>
      <w:r>
        <w:rPr>
          <w:rFonts w:ascii="Arial" w:eastAsia="Times New Roman" w:hAnsi="Arial" w:cs="Arial"/>
          <w:sz w:val="20"/>
          <w:szCs w:val="20"/>
        </w:rPr>
        <w:t>y</w:t>
      </w:r>
      <w:r w:rsidR="00454EED">
        <w:rPr>
          <w:rFonts w:ascii="Arial" w:eastAsia="Times New Roman" w:hAnsi="Arial" w:cs="Arial"/>
          <w:sz w:val="20"/>
          <w:szCs w:val="20"/>
        </w:rPr>
        <w:t xml:space="preserve"> Vojtěcha Hece </w:t>
      </w:r>
      <w:r>
        <w:rPr>
          <w:rFonts w:ascii="Arial" w:eastAsia="Times New Roman" w:hAnsi="Arial" w:cs="Arial"/>
          <w:sz w:val="20"/>
          <w:szCs w:val="20"/>
        </w:rPr>
        <w:t xml:space="preserve">nese velký podíl také </w:t>
      </w:r>
      <w:r w:rsidR="00454EED">
        <w:rPr>
          <w:rFonts w:ascii="Arial" w:hAnsi="Arial" w:cs="Arial"/>
          <w:color w:val="222222"/>
          <w:sz w:val="19"/>
          <w:szCs w:val="19"/>
          <w:shd w:val="clear" w:color="auto" w:fill="FFFFFF"/>
        </w:rPr>
        <w:t xml:space="preserve">Jan </w:t>
      </w:r>
      <w:proofErr w:type="spellStart"/>
      <w:r w:rsidR="00454EED">
        <w:rPr>
          <w:rFonts w:ascii="Arial" w:hAnsi="Arial" w:cs="Arial"/>
          <w:color w:val="222222"/>
          <w:sz w:val="19"/>
          <w:szCs w:val="19"/>
          <w:shd w:val="clear" w:color="auto" w:fill="FFFFFF"/>
        </w:rPr>
        <w:t>Strangmülle</w:t>
      </w:r>
      <w:r>
        <w:rPr>
          <w:rFonts w:ascii="Arial" w:hAnsi="Arial" w:cs="Arial"/>
          <w:color w:val="222222"/>
          <w:sz w:val="19"/>
          <w:szCs w:val="19"/>
          <w:shd w:val="clear" w:color="auto" w:fill="FFFFFF"/>
        </w:rPr>
        <w:t>r</w:t>
      </w:r>
      <w:proofErr w:type="spellEnd"/>
      <w:r w:rsidR="00454EED">
        <w:rPr>
          <w:rFonts w:ascii="Arial" w:hAnsi="Arial" w:cs="Arial"/>
          <w:color w:val="222222"/>
          <w:sz w:val="19"/>
          <w:szCs w:val="19"/>
          <w:shd w:val="clear" w:color="auto" w:fill="FFFFFF"/>
        </w:rPr>
        <w:t>,</w:t>
      </w:r>
      <w:r w:rsidR="00454EED">
        <w:rPr>
          <w:rFonts w:ascii="Arial" w:eastAsia="Times New Roman" w:hAnsi="Arial" w:cs="Arial"/>
          <w:sz w:val="20"/>
          <w:szCs w:val="20"/>
        </w:rPr>
        <w:t xml:space="preserve"> který je </w:t>
      </w:r>
      <w:r w:rsidR="00652AD8">
        <w:rPr>
          <w:rFonts w:ascii="Arial" w:eastAsia="Times New Roman" w:hAnsi="Arial" w:cs="Arial"/>
          <w:sz w:val="20"/>
          <w:szCs w:val="20"/>
        </w:rPr>
        <w:t xml:space="preserve">členem nejvyššího managementu </w:t>
      </w:r>
      <w:r w:rsidR="00454EED">
        <w:rPr>
          <w:rFonts w:ascii="Arial" w:eastAsia="Times New Roman" w:hAnsi="Arial" w:cs="Arial"/>
          <w:sz w:val="20"/>
          <w:szCs w:val="20"/>
        </w:rPr>
        <w:t xml:space="preserve">sklářské hutě BROKIS a zároveň </w:t>
      </w:r>
      <w:r w:rsidR="00454EED">
        <w:rPr>
          <w:rFonts w:ascii="Arial" w:hAnsi="Arial" w:cs="Arial"/>
          <w:color w:val="222222"/>
          <w:sz w:val="19"/>
          <w:szCs w:val="19"/>
          <w:shd w:val="clear" w:color="auto" w:fill="FFFFFF"/>
        </w:rPr>
        <w:t xml:space="preserve">zkušeným triatlonistou. On sám na havajském </w:t>
      </w:r>
      <w:proofErr w:type="spellStart"/>
      <w:r w:rsidR="00454EED">
        <w:rPr>
          <w:rFonts w:ascii="Arial" w:hAnsi="Arial" w:cs="Arial"/>
          <w:color w:val="222222"/>
          <w:sz w:val="19"/>
          <w:szCs w:val="19"/>
          <w:shd w:val="clear" w:color="auto" w:fill="FFFFFF"/>
        </w:rPr>
        <w:t>Ironmanovi</w:t>
      </w:r>
      <w:proofErr w:type="spellEnd"/>
      <w:r w:rsidR="00454EED">
        <w:rPr>
          <w:rFonts w:ascii="Arial" w:hAnsi="Arial" w:cs="Arial"/>
          <w:color w:val="222222"/>
          <w:sz w:val="19"/>
          <w:szCs w:val="19"/>
          <w:shd w:val="clear" w:color="auto" w:fill="FFFFFF"/>
        </w:rPr>
        <w:t xml:space="preserve"> závodil už třikrát (v letech 1999, 2002 a 2003) a letos bude znovu jedním z českých účastníků. „Na havaji jsem jednou získal první místo v </w:t>
      </w:r>
      <w:proofErr w:type="spellStart"/>
      <w:r w:rsidR="00454EED">
        <w:rPr>
          <w:rFonts w:ascii="Arial" w:hAnsi="Arial" w:cs="Arial"/>
          <w:color w:val="222222"/>
          <w:sz w:val="19"/>
          <w:szCs w:val="19"/>
          <w:shd w:val="clear" w:color="auto" w:fill="FFFFFF"/>
        </w:rPr>
        <w:t>age</w:t>
      </w:r>
      <w:proofErr w:type="spellEnd"/>
      <w:r w:rsidR="00454EED">
        <w:rPr>
          <w:rFonts w:ascii="Arial" w:hAnsi="Arial" w:cs="Arial"/>
          <w:color w:val="222222"/>
          <w:sz w:val="19"/>
          <w:szCs w:val="19"/>
          <w:shd w:val="clear" w:color="auto" w:fill="FFFFFF"/>
        </w:rPr>
        <w:t xml:space="preserve"> </w:t>
      </w:r>
      <w:proofErr w:type="spellStart"/>
      <w:r w:rsidR="00454EED">
        <w:rPr>
          <w:rFonts w:ascii="Arial" w:hAnsi="Arial" w:cs="Arial"/>
          <w:color w:val="222222"/>
          <w:sz w:val="19"/>
          <w:szCs w:val="19"/>
          <w:shd w:val="clear" w:color="auto" w:fill="FFFFFF"/>
        </w:rPr>
        <w:t>group</w:t>
      </w:r>
      <w:proofErr w:type="spellEnd"/>
      <w:r w:rsidR="00454EED">
        <w:rPr>
          <w:rFonts w:ascii="Arial" w:hAnsi="Arial" w:cs="Arial"/>
          <w:color w:val="222222"/>
          <w:sz w:val="19"/>
          <w:szCs w:val="19"/>
          <w:shd w:val="clear" w:color="auto" w:fill="FFFFFF"/>
        </w:rPr>
        <w:t xml:space="preserve"> a jednou jsem byl celkově dvaadvacátý, to je asi můj největší úspěch,“ popisuje. „Jsem moc rád</w:t>
      </w:r>
      <w:r w:rsidR="00454EED">
        <w:rPr>
          <w:rFonts w:ascii="Arial" w:eastAsia="Times New Roman" w:hAnsi="Arial" w:cs="Arial"/>
          <w:sz w:val="20"/>
          <w:szCs w:val="20"/>
        </w:rPr>
        <w:t>, že se mi povedlo se znovu kvalifikovat, havajský závod je totiž pro triatlonisty něco naprosto výjimečného – jako mají tenisté Wimbledon, my máme Havaj.“</w:t>
      </w:r>
    </w:p>
    <w:p w14:paraId="38B4C309" w14:textId="06AD6D36" w:rsidR="00454EED" w:rsidRDefault="00FE7326" w:rsidP="00454EED">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Cena Vojtěcha Hec</w:t>
      </w:r>
      <w:r w:rsidR="00454EED">
        <w:rPr>
          <w:rFonts w:ascii="Arial" w:eastAsia="Times New Roman" w:hAnsi="Arial" w:cs="Arial"/>
          <w:sz w:val="20"/>
          <w:szCs w:val="20"/>
        </w:rPr>
        <w:t xml:space="preserve">e má tvar trojbokého jehlanu s hranou 22,6 </w:t>
      </w:r>
      <w:r>
        <w:rPr>
          <w:rFonts w:ascii="Arial" w:eastAsia="Times New Roman" w:hAnsi="Arial" w:cs="Arial"/>
          <w:sz w:val="20"/>
          <w:szCs w:val="20"/>
        </w:rPr>
        <w:t>c</w:t>
      </w:r>
      <w:r w:rsidR="00454EED">
        <w:rPr>
          <w:rFonts w:ascii="Arial" w:eastAsia="Times New Roman" w:hAnsi="Arial" w:cs="Arial"/>
          <w:sz w:val="20"/>
          <w:szCs w:val="20"/>
        </w:rPr>
        <w:t xml:space="preserve">m, což má symbolizovat vzdálenost 226 kilometrů, tedy součet distancí všech tří </w:t>
      </w:r>
      <w:proofErr w:type="spellStart"/>
      <w:r w:rsidR="00454EED">
        <w:rPr>
          <w:rFonts w:ascii="Arial" w:eastAsia="Times New Roman" w:hAnsi="Arial" w:cs="Arial"/>
          <w:sz w:val="20"/>
          <w:szCs w:val="20"/>
        </w:rPr>
        <w:t>ironmanských</w:t>
      </w:r>
      <w:proofErr w:type="spellEnd"/>
      <w:r w:rsidR="00454EED">
        <w:rPr>
          <w:rFonts w:ascii="Arial" w:eastAsia="Times New Roman" w:hAnsi="Arial" w:cs="Arial"/>
          <w:sz w:val="20"/>
          <w:szCs w:val="20"/>
        </w:rPr>
        <w:t xml:space="preserve"> disciplín.</w:t>
      </w:r>
      <w:r w:rsidR="00454EED">
        <w:rPr>
          <w:rFonts w:ascii="Arial" w:hAnsi="Arial" w:cs="Arial"/>
          <w:color w:val="222222"/>
          <w:sz w:val="19"/>
          <w:szCs w:val="19"/>
          <w:shd w:val="clear" w:color="auto" w:fill="FFFFFF"/>
        </w:rPr>
        <w:t xml:space="preserve"> „Její podobu vymyslel moderátor České televize Stanislav Bartůšek. Symbolická je i volba materiálu – tedy skla. Havaj je sopečné souostroví a žhavé sklo trochu připomíná žhavou lávu. Lávu má připomínat i samotná barva trofeje.“</w:t>
      </w:r>
    </w:p>
    <w:p w14:paraId="09AAFE46" w14:textId="77777777" w:rsidR="00454EED" w:rsidRPr="00220827" w:rsidRDefault="00454EED" w:rsidP="00454EED">
      <w:pPr>
        <w:spacing w:before="100" w:beforeAutospacing="1" w:after="100" w:afterAutospacing="1"/>
        <w:jc w:val="both"/>
        <w:rPr>
          <w:rFonts w:ascii="Times New Roman" w:eastAsia="Times New Roman" w:hAnsi="Times New Roman" w:cs="Times New Roman"/>
          <w:sz w:val="24"/>
          <w:szCs w:val="24"/>
        </w:rPr>
      </w:pPr>
      <w:r w:rsidRPr="00220827">
        <w:rPr>
          <w:rFonts w:ascii="Arial" w:eastAsia="Times New Roman" w:hAnsi="Arial" w:cs="Arial"/>
          <w:b/>
          <w:bCs/>
          <w:sz w:val="20"/>
          <w:szCs w:val="20"/>
        </w:rPr>
        <w:t>Pro více informací sledujte:</w:t>
      </w:r>
    </w:p>
    <w:p w14:paraId="2EEB9ED7" w14:textId="026769D3" w:rsidR="004E4136" w:rsidRPr="00F20C0B" w:rsidRDefault="00CB74A4" w:rsidP="00BA1C1E">
      <w:pPr>
        <w:spacing w:before="100" w:beforeAutospacing="1" w:after="100" w:afterAutospacing="1"/>
        <w:jc w:val="both"/>
        <w:rPr>
          <w:rStyle w:val="Hypertextovodkaz"/>
          <w:color w:val="auto"/>
          <w:u w:val="none"/>
        </w:rPr>
      </w:pPr>
      <w:hyperlink r:id="rId8" w:tgtFrame="_blank" w:history="1">
        <w:r w:rsidR="00454EED" w:rsidRPr="00220827">
          <w:rPr>
            <w:rFonts w:ascii="Arial" w:eastAsia="Times New Roman" w:hAnsi="Arial" w:cs="Arial"/>
            <w:color w:val="2F5496"/>
            <w:sz w:val="20"/>
            <w:szCs w:val="20"/>
            <w:u w:val="single"/>
          </w:rPr>
          <w:t>www.triatlon.cz</w:t>
        </w:r>
      </w:hyperlink>
      <w:r w:rsidR="00454EED" w:rsidRPr="00220827">
        <w:rPr>
          <w:rFonts w:ascii="Arial" w:eastAsia="Times New Roman" w:hAnsi="Arial" w:cs="Arial"/>
          <w:color w:val="2F5496"/>
          <w:sz w:val="20"/>
          <w:szCs w:val="20"/>
        </w:rPr>
        <w:br/>
      </w:r>
      <w:hyperlink r:id="rId9" w:tgtFrame="_blank" w:history="1">
        <w:r w:rsidR="00454EED" w:rsidRPr="00220827">
          <w:rPr>
            <w:rFonts w:ascii="Arial" w:eastAsia="Times New Roman" w:hAnsi="Arial" w:cs="Arial"/>
            <w:color w:val="2F5496"/>
            <w:sz w:val="20"/>
            <w:szCs w:val="20"/>
            <w:u w:val="single"/>
          </w:rPr>
          <w:t>https://www.face</w:t>
        </w:r>
        <w:bookmarkStart w:id="0" w:name="_GoBack"/>
        <w:bookmarkEnd w:id="0"/>
        <w:r w:rsidR="00454EED" w:rsidRPr="00220827">
          <w:rPr>
            <w:rFonts w:ascii="Arial" w:eastAsia="Times New Roman" w:hAnsi="Arial" w:cs="Arial"/>
            <w:color w:val="2F5496"/>
            <w:sz w:val="20"/>
            <w:szCs w:val="20"/>
            <w:u w:val="single"/>
          </w:rPr>
          <w:t>book.com/TriatlonNasBavi</w:t>
        </w:r>
      </w:hyperlink>
    </w:p>
    <w:sectPr w:rsidR="004E4136" w:rsidRPr="00F20C0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E4C1" w14:textId="77777777" w:rsidR="00CB74A4" w:rsidRDefault="00CB74A4" w:rsidP="004E4136">
      <w:r>
        <w:separator/>
      </w:r>
    </w:p>
  </w:endnote>
  <w:endnote w:type="continuationSeparator" w:id="0">
    <w:p w14:paraId="4DC60B24" w14:textId="77777777" w:rsidR="00CB74A4" w:rsidRDefault="00CB74A4" w:rsidP="004E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charset w:val="EE"/>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109AB" w14:textId="299A2E57" w:rsidR="00D77DF5" w:rsidRPr="00382E69" w:rsidRDefault="00D77DF5" w:rsidP="000B5A35">
    <w:pPr>
      <w:pStyle w:val="Zpat"/>
      <w:spacing w:line="276" w:lineRule="auto"/>
      <w:jc w:val="center"/>
      <w:rPr>
        <w:rFonts w:ascii="Arial" w:hAnsi="Arial" w:cs="Arial"/>
        <w:b/>
        <w:caps/>
        <w:color w:val="808080" w:themeColor="background1" w:themeShade="80"/>
        <w:sz w:val="16"/>
        <w:szCs w:val="16"/>
      </w:rPr>
    </w:pPr>
    <w:r w:rsidRPr="00382E69">
      <w:rPr>
        <w:rFonts w:ascii="Arial" w:hAnsi="Arial" w:cs="Arial"/>
        <w:b/>
        <w:caps/>
        <w:noProof/>
        <w:color w:val="808080" w:themeColor="background1" w:themeShade="80"/>
        <w:sz w:val="16"/>
        <w:szCs w:val="16"/>
        <w:lang w:val="en-GB" w:eastAsia="en-GB"/>
      </w:rPr>
      <mc:AlternateContent>
        <mc:Choice Requires="wps">
          <w:drawing>
            <wp:anchor distT="0" distB="0" distL="114300" distR="114300" simplePos="0" relativeHeight="251661312" behindDoc="0" locked="0" layoutInCell="1" allowOverlap="1" wp14:anchorId="7586FB38" wp14:editId="63553924">
              <wp:simplePos x="0" y="0"/>
              <wp:positionH relativeFrom="column">
                <wp:posOffset>-2263775</wp:posOffset>
              </wp:positionH>
              <wp:positionV relativeFrom="paragraph">
                <wp:posOffset>-112395</wp:posOffset>
              </wp:positionV>
              <wp:extent cx="9456420" cy="0"/>
              <wp:effectExtent l="0" t="0" r="0" b="0"/>
              <wp:wrapNone/>
              <wp:docPr id="7" name="Přímá spojnice 7"/>
              <wp:cNvGraphicFramePr/>
              <a:graphic xmlns:a="http://schemas.openxmlformats.org/drawingml/2006/main">
                <a:graphicData uri="http://schemas.microsoft.com/office/word/2010/wordprocessingShape">
                  <wps:wsp>
                    <wps:cNvCnPr/>
                    <wps:spPr>
                      <a:xfrm>
                        <a:off x="0" y="0"/>
                        <a:ext cx="9456420" cy="0"/>
                      </a:xfrm>
                      <a:prstGeom prst="line">
                        <a:avLst/>
                      </a:prstGeom>
                      <a:ln>
                        <a:solidFill>
                          <a:schemeClr val="accent1">
                            <a:lumMod val="75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V relativeFrom="margin">
                <wp14:pctHeight>0</wp14:pctHeight>
              </wp14:sizeRelV>
            </wp:anchor>
          </w:drawing>
        </mc:Choice>
        <mc:Fallback>
          <w:pict>
            <v:line w14:anchorId="70221D74" id="Přímá spojnice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25pt,-8.85pt" to="566.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" strokecolor="#2f5496 [2404]" strokeweight="1.5pt">
              <v:stroke joinstyle="miter"/>
            </v:line>
          </w:pict>
        </mc:Fallback>
      </mc:AlternateContent>
    </w:r>
    <w:r w:rsidRPr="00382E69">
      <w:rPr>
        <w:rFonts w:ascii="Arial" w:hAnsi="Arial" w:cs="Arial"/>
        <w:b/>
        <w:caps/>
        <w:noProof/>
        <w:color w:val="808080" w:themeColor="background1" w:themeShade="80"/>
        <w:sz w:val="16"/>
        <w:szCs w:val="16"/>
        <w:lang w:val="en-GB" w:eastAsia="en-GB"/>
      </w:rPr>
      <w:drawing>
        <wp:anchor distT="0" distB="0" distL="114300" distR="114300" simplePos="0" relativeHeight="251658240" behindDoc="0" locked="0" layoutInCell="1" allowOverlap="1" wp14:anchorId="526AEF35" wp14:editId="6B67B1F2">
          <wp:simplePos x="0" y="0"/>
          <wp:positionH relativeFrom="column">
            <wp:posOffset>5645785</wp:posOffset>
          </wp:positionH>
          <wp:positionV relativeFrom="paragraph">
            <wp:posOffset>2173605</wp:posOffset>
          </wp:positionV>
          <wp:extent cx="1438275" cy="1524000"/>
          <wp:effectExtent l="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hlavi.png"/>
                  <pic:cNvPicPr/>
                </pic:nvPicPr>
                <pic:blipFill>
                  <a:blip r:embed="rId1">
                    <a:extLst>
                      <a:ext uri="{28A0092B-C50C-407E-A947-70E740481C1C}">
                        <a14:useLocalDpi xmlns:a14="http://schemas.microsoft.com/office/drawing/2010/main" val="0"/>
                      </a:ext>
                    </a:extLst>
                  </a:blip>
                  <a:stretch>
                    <a:fillRect/>
                  </a:stretch>
                </pic:blipFill>
                <pic:spPr>
                  <a:xfrm>
                    <a:off x="0" y="0"/>
                    <a:ext cx="1438275" cy="1524000"/>
                  </a:xfrm>
                  <a:prstGeom prst="rect">
                    <a:avLst/>
                  </a:prstGeom>
                </pic:spPr>
              </pic:pic>
            </a:graphicData>
          </a:graphic>
        </wp:anchor>
      </w:drawing>
    </w:r>
    <w:r w:rsidRPr="00382E69">
      <w:rPr>
        <w:rFonts w:ascii="Arial" w:hAnsi="Arial" w:cs="Arial"/>
        <w:b/>
        <w:caps/>
        <w:color w:val="808080" w:themeColor="background1" w:themeShade="80"/>
        <w:sz w:val="16"/>
        <w:szCs w:val="16"/>
      </w:rPr>
      <w:t>public relations   |   influencer marketing   |    content marketing</w:t>
    </w:r>
  </w:p>
  <w:p w14:paraId="445CE480" w14:textId="77777777" w:rsidR="00D77DF5" w:rsidRPr="00382E69" w:rsidRDefault="00D77DF5" w:rsidP="000B5A35">
    <w:pPr>
      <w:pStyle w:val="Zpat"/>
      <w:spacing w:line="276" w:lineRule="auto"/>
      <w:jc w:val="center"/>
      <w:rPr>
        <w:rFonts w:ascii="Arial" w:hAnsi="Arial" w:cs="Arial"/>
        <w:color w:val="808080" w:themeColor="background1" w:themeShade="80"/>
        <w:sz w:val="16"/>
        <w:szCs w:val="16"/>
      </w:rPr>
    </w:pPr>
    <w:proofErr w:type="spellStart"/>
    <w:r w:rsidRPr="00382E69">
      <w:rPr>
        <w:rFonts w:ascii="Arial" w:hAnsi="Arial" w:cs="Arial"/>
        <w:color w:val="808080" w:themeColor="background1" w:themeShade="80"/>
        <w:sz w:val="16"/>
        <w:szCs w:val="16"/>
      </w:rPr>
      <w:t>michal</w:t>
    </w:r>
    <w:proofErr w:type="spellEnd"/>
    <w:r w:rsidRPr="00382E69">
      <w:rPr>
        <w:rFonts w:ascii="Arial" w:hAnsi="Arial" w:cs="Arial"/>
        <w:color w:val="808080" w:themeColor="background1" w:themeShade="80"/>
        <w:sz w:val="16"/>
        <w:szCs w:val="16"/>
      </w:rPr>
      <w:t xml:space="preserve"> </w:t>
    </w:r>
    <w:proofErr w:type="spellStart"/>
    <w:r w:rsidRPr="00382E69">
      <w:rPr>
        <w:rFonts w:ascii="Arial" w:hAnsi="Arial" w:cs="Arial"/>
        <w:color w:val="808080" w:themeColor="background1" w:themeShade="80"/>
        <w:sz w:val="16"/>
        <w:szCs w:val="16"/>
      </w:rPr>
      <w:t>včeliš</w:t>
    </w:r>
    <w:proofErr w:type="spellEnd"/>
    <w:r w:rsidRPr="00382E69">
      <w:rPr>
        <w:rFonts w:ascii="Arial" w:hAnsi="Arial" w:cs="Arial"/>
        <w:color w:val="808080" w:themeColor="background1" w:themeShade="80"/>
        <w:sz w:val="16"/>
        <w:szCs w:val="16"/>
      </w:rPr>
      <w:t xml:space="preserve">   |   </w:t>
    </w:r>
    <w:hyperlink r:id="rId2" w:history="1">
      <w:r w:rsidRPr="00382E69">
        <w:rPr>
          <w:rStyle w:val="Hypertextovodkaz"/>
          <w:rFonts w:ascii="Arial" w:hAnsi="Arial" w:cs="Arial"/>
          <w:color w:val="808080" w:themeColor="background1" w:themeShade="80"/>
          <w:sz w:val="16"/>
          <w:szCs w:val="16"/>
        </w:rPr>
        <w:t>michal@vcelis.com</w:t>
      </w:r>
    </w:hyperlink>
    <w:r w:rsidRPr="00382E69">
      <w:rPr>
        <w:rFonts w:ascii="Arial" w:hAnsi="Arial" w:cs="Arial"/>
        <w:color w:val="808080" w:themeColor="background1" w:themeShade="80"/>
        <w:sz w:val="16"/>
        <w:szCs w:val="16"/>
      </w:rPr>
      <w:t xml:space="preserve">   |   734 517 039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85A1" w14:textId="77777777" w:rsidR="00CB74A4" w:rsidRDefault="00CB74A4" w:rsidP="004E4136">
      <w:r>
        <w:separator/>
      </w:r>
    </w:p>
  </w:footnote>
  <w:footnote w:type="continuationSeparator" w:id="0">
    <w:p w14:paraId="49CC14F9" w14:textId="77777777" w:rsidR="00CB74A4" w:rsidRDefault="00CB74A4" w:rsidP="004E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ADFE" w14:textId="77777777" w:rsidR="00D77DF5" w:rsidRDefault="00D77DF5" w:rsidP="008B18F2">
    <w:pPr>
      <w:pStyle w:val="Zhlav"/>
      <w:jc w:val="right"/>
    </w:pPr>
    <w:r>
      <w:rPr>
        <w:noProof/>
        <w:lang w:val="en-GB" w:eastAsia="en-GB"/>
      </w:rPr>
      <w:drawing>
        <wp:inline distT="0" distB="0" distL="0" distR="0" wp14:anchorId="02481BFF" wp14:editId="2366AB67">
          <wp:extent cx="2133600" cy="50141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TA.png"/>
                  <pic:cNvPicPr/>
                </pic:nvPicPr>
                <pic:blipFill>
                  <a:blip r:embed="rId1">
                    <a:extLst>
                      <a:ext uri="{28A0092B-C50C-407E-A947-70E740481C1C}">
                        <a14:useLocalDpi xmlns:a14="http://schemas.microsoft.com/office/drawing/2010/main" val="0"/>
                      </a:ext>
                    </a:extLst>
                  </a:blip>
                  <a:stretch>
                    <a:fillRect/>
                  </a:stretch>
                </pic:blipFill>
                <pic:spPr>
                  <a:xfrm>
                    <a:off x="0" y="0"/>
                    <a:ext cx="2191329" cy="514981"/>
                  </a:xfrm>
                  <a:prstGeom prst="rect">
                    <a:avLst/>
                  </a:prstGeom>
                </pic:spPr>
              </pic:pic>
            </a:graphicData>
          </a:graphic>
        </wp:inline>
      </w:drawing>
    </w:r>
    <w:r>
      <w:rPr>
        <w:noProof/>
        <w:lang w:val="en-GB" w:eastAsia="en-GB"/>
      </w:rPr>
      <w:drawing>
        <wp:anchor distT="0" distB="0" distL="114300" distR="114300" simplePos="0" relativeHeight="251659264" behindDoc="1" locked="0" layoutInCell="1" allowOverlap="1" wp14:anchorId="34CA56E1" wp14:editId="5173B2A7">
          <wp:simplePos x="0" y="0"/>
          <wp:positionH relativeFrom="column">
            <wp:posOffset>5447665</wp:posOffset>
          </wp:positionH>
          <wp:positionV relativeFrom="paragraph">
            <wp:posOffset>10370820</wp:posOffset>
          </wp:positionV>
          <wp:extent cx="1438659" cy="1524003"/>
          <wp:effectExtent l="0" t="0" r="952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png"/>
                  <pic:cNvPicPr/>
                </pic:nvPicPr>
                <pic:blipFill>
                  <a:blip r:embed="rId2">
                    <a:extLst>
                      <a:ext uri="{28A0092B-C50C-407E-A947-70E740481C1C}">
                        <a14:useLocalDpi xmlns:a14="http://schemas.microsoft.com/office/drawing/2010/main" val="0"/>
                      </a:ext>
                    </a:extLst>
                  </a:blip>
                  <a:stretch>
                    <a:fillRect/>
                  </a:stretch>
                </pic:blipFill>
                <pic:spPr>
                  <a:xfrm>
                    <a:off x="0" y="0"/>
                    <a:ext cx="1438659" cy="15240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0AB"/>
    <w:multiLevelType w:val="hybridMultilevel"/>
    <w:tmpl w:val="FCFACF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E4325C"/>
    <w:multiLevelType w:val="hybridMultilevel"/>
    <w:tmpl w:val="5656852E"/>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F4C10EE"/>
    <w:multiLevelType w:val="hybridMultilevel"/>
    <w:tmpl w:val="707E2E1A"/>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D652F5"/>
    <w:multiLevelType w:val="hybridMultilevel"/>
    <w:tmpl w:val="7BEA5B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5D0981"/>
    <w:multiLevelType w:val="hybridMultilevel"/>
    <w:tmpl w:val="7A50EC46"/>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38166A80"/>
    <w:multiLevelType w:val="hybridMultilevel"/>
    <w:tmpl w:val="DB109E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404920"/>
    <w:multiLevelType w:val="hybridMultilevel"/>
    <w:tmpl w:val="3328D0C2"/>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26434B0"/>
    <w:multiLevelType w:val="hybridMultilevel"/>
    <w:tmpl w:val="D37CDF36"/>
    <w:lvl w:ilvl="0" w:tplc="691CBB1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A2543C"/>
    <w:multiLevelType w:val="hybridMultilevel"/>
    <w:tmpl w:val="5582D1CE"/>
    <w:lvl w:ilvl="0" w:tplc="DE0057E4">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73A0587"/>
    <w:multiLevelType w:val="hybridMultilevel"/>
    <w:tmpl w:val="7E8A13E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BD348C"/>
    <w:multiLevelType w:val="hybridMultilevel"/>
    <w:tmpl w:val="1730FA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16C0536"/>
    <w:multiLevelType w:val="hybridMultilevel"/>
    <w:tmpl w:val="381855F8"/>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7569062E"/>
    <w:multiLevelType w:val="hybridMultilevel"/>
    <w:tmpl w:val="4436592E"/>
    <w:lvl w:ilvl="0" w:tplc="04050005">
      <w:start w:val="1"/>
      <w:numFmt w:val="bullet"/>
      <w:lvlText w:val=""/>
      <w:lvlJc w:val="left"/>
      <w:pPr>
        <w:ind w:left="1068" w:hanging="360"/>
      </w:pPr>
      <w:rPr>
        <w:rFonts w:ascii="Wingdings" w:hAnsi="Wingdings" w:hint="default"/>
      </w:rPr>
    </w:lvl>
    <w:lvl w:ilvl="1" w:tplc="DE0057E4">
      <w:start w:val="1"/>
      <w:numFmt w:val="bullet"/>
      <w:lvlText w:val="-"/>
      <w:lvlJc w:val="left"/>
      <w:pPr>
        <w:ind w:left="1788" w:hanging="360"/>
      </w:pPr>
      <w:rPr>
        <w:rFonts w:ascii="Arial" w:eastAsiaTheme="minorHAnsi" w:hAnsi="Arial" w:cs="Aria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795516CF"/>
    <w:multiLevelType w:val="hybridMultilevel"/>
    <w:tmpl w:val="774AEB0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1"/>
  </w:num>
  <w:num w:numId="4">
    <w:abstractNumId w:val="12"/>
  </w:num>
  <w:num w:numId="5">
    <w:abstractNumId w:val="4"/>
  </w:num>
  <w:num w:numId="6">
    <w:abstractNumId w:val="6"/>
  </w:num>
  <w:num w:numId="7">
    <w:abstractNumId w:val="13"/>
  </w:num>
  <w:num w:numId="8">
    <w:abstractNumId w:val="11"/>
  </w:num>
  <w:num w:numId="9">
    <w:abstractNumId w:val="9"/>
  </w:num>
  <w:num w:numId="10">
    <w:abstractNumId w:val="2"/>
  </w:num>
  <w:num w:numId="11">
    <w:abstractNumId w:val="0"/>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36"/>
    <w:rsid w:val="00003351"/>
    <w:rsid w:val="000052F3"/>
    <w:rsid w:val="0000697C"/>
    <w:rsid w:val="00024398"/>
    <w:rsid w:val="000306BC"/>
    <w:rsid w:val="000338A9"/>
    <w:rsid w:val="00033AED"/>
    <w:rsid w:val="000354E5"/>
    <w:rsid w:val="00051185"/>
    <w:rsid w:val="000521F6"/>
    <w:rsid w:val="00077D6B"/>
    <w:rsid w:val="000805FA"/>
    <w:rsid w:val="00090760"/>
    <w:rsid w:val="00091C3E"/>
    <w:rsid w:val="000954C9"/>
    <w:rsid w:val="000A6582"/>
    <w:rsid w:val="000B5A35"/>
    <w:rsid w:val="000B7ACB"/>
    <w:rsid w:val="000C251A"/>
    <w:rsid w:val="000D00FC"/>
    <w:rsid w:val="000D6A5A"/>
    <w:rsid w:val="000E6545"/>
    <w:rsid w:val="000F7096"/>
    <w:rsid w:val="00112E94"/>
    <w:rsid w:val="00115DCA"/>
    <w:rsid w:val="00123E35"/>
    <w:rsid w:val="00125C67"/>
    <w:rsid w:val="001316C6"/>
    <w:rsid w:val="0013363E"/>
    <w:rsid w:val="001364F4"/>
    <w:rsid w:val="00137F0D"/>
    <w:rsid w:val="00142ED1"/>
    <w:rsid w:val="00146E17"/>
    <w:rsid w:val="001861DB"/>
    <w:rsid w:val="001923E2"/>
    <w:rsid w:val="001A0CFC"/>
    <w:rsid w:val="001A1271"/>
    <w:rsid w:val="001A4D32"/>
    <w:rsid w:val="001C5D2A"/>
    <w:rsid w:val="001D3250"/>
    <w:rsid w:val="001D7339"/>
    <w:rsid w:val="001E25FE"/>
    <w:rsid w:val="001E2E13"/>
    <w:rsid w:val="001F7E2C"/>
    <w:rsid w:val="00204B4E"/>
    <w:rsid w:val="00211B6B"/>
    <w:rsid w:val="002367C3"/>
    <w:rsid w:val="0025104B"/>
    <w:rsid w:val="00253F7C"/>
    <w:rsid w:val="0025511E"/>
    <w:rsid w:val="002605C5"/>
    <w:rsid w:val="0026512C"/>
    <w:rsid w:val="00274725"/>
    <w:rsid w:val="0028159E"/>
    <w:rsid w:val="0028230F"/>
    <w:rsid w:val="00291FF2"/>
    <w:rsid w:val="002A56DD"/>
    <w:rsid w:val="002C595D"/>
    <w:rsid w:val="002E5D6E"/>
    <w:rsid w:val="002F43E2"/>
    <w:rsid w:val="003008B7"/>
    <w:rsid w:val="00300BA3"/>
    <w:rsid w:val="00301AC5"/>
    <w:rsid w:val="00310751"/>
    <w:rsid w:val="0037627E"/>
    <w:rsid w:val="003762A6"/>
    <w:rsid w:val="00377B0F"/>
    <w:rsid w:val="00382E69"/>
    <w:rsid w:val="003830FE"/>
    <w:rsid w:val="00384D6F"/>
    <w:rsid w:val="003930A2"/>
    <w:rsid w:val="003978F5"/>
    <w:rsid w:val="003A2E8D"/>
    <w:rsid w:val="003B5DF1"/>
    <w:rsid w:val="003B7D9E"/>
    <w:rsid w:val="003C787A"/>
    <w:rsid w:val="003D0418"/>
    <w:rsid w:val="003D2CC0"/>
    <w:rsid w:val="003D675E"/>
    <w:rsid w:val="003D73EF"/>
    <w:rsid w:val="003E5E34"/>
    <w:rsid w:val="003F121C"/>
    <w:rsid w:val="00416476"/>
    <w:rsid w:val="00421B41"/>
    <w:rsid w:val="00424CFA"/>
    <w:rsid w:val="00454EED"/>
    <w:rsid w:val="00455DCE"/>
    <w:rsid w:val="00456F2B"/>
    <w:rsid w:val="00461642"/>
    <w:rsid w:val="00472200"/>
    <w:rsid w:val="004B01C4"/>
    <w:rsid w:val="004B469F"/>
    <w:rsid w:val="004E03EB"/>
    <w:rsid w:val="004E1C94"/>
    <w:rsid w:val="004E4136"/>
    <w:rsid w:val="004F38F8"/>
    <w:rsid w:val="00502622"/>
    <w:rsid w:val="00507EF5"/>
    <w:rsid w:val="0053044C"/>
    <w:rsid w:val="00530963"/>
    <w:rsid w:val="00545107"/>
    <w:rsid w:val="00547169"/>
    <w:rsid w:val="005473A2"/>
    <w:rsid w:val="0054771A"/>
    <w:rsid w:val="00561360"/>
    <w:rsid w:val="00563AA8"/>
    <w:rsid w:val="005701D6"/>
    <w:rsid w:val="005723F7"/>
    <w:rsid w:val="00573367"/>
    <w:rsid w:val="00593DA8"/>
    <w:rsid w:val="0059625B"/>
    <w:rsid w:val="005D5060"/>
    <w:rsid w:val="005D6168"/>
    <w:rsid w:val="005E2CE0"/>
    <w:rsid w:val="005E77AE"/>
    <w:rsid w:val="005F5756"/>
    <w:rsid w:val="0061364C"/>
    <w:rsid w:val="00636AC4"/>
    <w:rsid w:val="00641882"/>
    <w:rsid w:val="00646E40"/>
    <w:rsid w:val="00652AD8"/>
    <w:rsid w:val="0065610F"/>
    <w:rsid w:val="00665709"/>
    <w:rsid w:val="00666219"/>
    <w:rsid w:val="006737CB"/>
    <w:rsid w:val="006842F5"/>
    <w:rsid w:val="00687ABE"/>
    <w:rsid w:val="006933BD"/>
    <w:rsid w:val="006947B5"/>
    <w:rsid w:val="00696100"/>
    <w:rsid w:val="0069625C"/>
    <w:rsid w:val="00697E81"/>
    <w:rsid w:val="006C02D4"/>
    <w:rsid w:val="006C50D5"/>
    <w:rsid w:val="006C5B15"/>
    <w:rsid w:val="006E1401"/>
    <w:rsid w:val="006E7E66"/>
    <w:rsid w:val="00730B6D"/>
    <w:rsid w:val="00742CCE"/>
    <w:rsid w:val="007468B8"/>
    <w:rsid w:val="00750947"/>
    <w:rsid w:val="00751384"/>
    <w:rsid w:val="00755BF2"/>
    <w:rsid w:val="00755ED1"/>
    <w:rsid w:val="007A074E"/>
    <w:rsid w:val="007C76CA"/>
    <w:rsid w:val="007E041A"/>
    <w:rsid w:val="007F3B85"/>
    <w:rsid w:val="007F7764"/>
    <w:rsid w:val="00803E38"/>
    <w:rsid w:val="00804F85"/>
    <w:rsid w:val="00811DA8"/>
    <w:rsid w:val="00813038"/>
    <w:rsid w:val="00817EED"/>
    <w:rsid w:val="00822740"/>
    <w:rsid w:val="00824F9D"/>
    <w:rsid w:val="008305C0"/>
    <w:rsid w:val="00830A43"/>
    <w:rsid w:val="00843622"/>
    <w:rsid w:val="008472BF"/>
    <w:rsid w:val="00847C9C"/>
    <w:rsid w:val="00850945"/>
    <w:rsid w:val="008611DF"/>
    <w:rsid w:val="00863926"/>
    <w:rsid w:val="0086667F"/>
    <w:rsid w:val="00880711"/>
    <w:rsid w:val="008866BD"/>
    <w:rsid w:val="0089092B"/>
    <w:rsid w:val="008A365F"/>
    <w:rsid w:val="008A4690"/>
    <w:rsid w:val="008B18F2"/>
    <w:rsid w:val="008B46BB"/>
    <w:rsid w:val="008C5649"/>
    <w:rsid w:val="008E424B"/>
    <w:rsid w:val="008E7D8F"/>
    <w:rsid w:val="008F3360"/>
    <w:rsid w:val="008F35D1"/>
    <w:rsid w:val="00902A8A"/>
    <w:rsid w:val="00906680"/>
    <w:rsid w:val="0091418B"/>
    <w:rsid w:val="00920EAC"/>
    <w:rsid w:val="009305A8"/>
    <w:rsid w:val="00933067"/>
    <w:rsid w:val="009351AD"/>
    <w:rsid w:val="00940BFB"/>
    <w:rsid w:val="00941F1A"/>
    <w:rsid w:val="009426F0"/>
    <w:rsid w:val="00944D7E"/>
    <w:rsid w:val="00964598"/>
    <w:rsid w:val="00972EBB"/>
    <w:rsid w:val="00990E50"/>
    <w:rsid w:val="00991C98"/>
    <w:rsid w:val="009951B5"/>
    <w:rsid w:val="009A1E4A"/>
    <w:rsid w:val="009A3FA6"/>
    <w:rsid w:val="009B491D"/>
    <w:rsid w:val="009B51E2"/>
    <w:rsid w:val="009C154B"/>
    <w:rsid w:val="009C401F"/>
    <w:rsid w:val="009D224B"/>
    <w:rsid w:val="009E303F"/>
    <w:rsid w:val="00A0465F"/>
    <w:rsid w:val="00A06F6A"/>
    <w:rsid w:val="00A14479"/>
    <w:rsid w:val="00A32602"/>
    <w:rsid w:val="00A43C18"/>
    <w:rsid w:val="00A445AF"/>
    <w:rsid w:val="00A65D2E"/>
    <w:rsid w:val="00A71B3A"/>
    <w:rsid w:val="00A76234"/>
    <w:rsid w:val="00A83E31"/>
    <w:rsid w:val="00A8633A"/>
    <w:rsid w:val="00AA6139"/>
    <w:rsid w:val="00AA68F5"/>
    <w:rsid w:val="00AC23BF"/>
    <w:rsid w:val="00AD7FC1"/>
    <w:rsid w:val="00AE040A"/>
    <w:rsid w:val="00AE3DEF"/>
    <w:rsid w:val="00AE5974"/>
    <w:rsid w:val="00AF223C"/>
    <w:rsid w:val="00B02D0C"/>
    <w:rsid w:val="00B43852"/>
    <w:rsid w:val="00B55058"/>
    <w:rsid w:val="00B5783A"/>
    <w:rsid w:val="00B67ECF"/>
    <w:rsid w:val="00B84189"/>
    <w:rsid w:val="00B868BB"/>
    <w:rsid w:val="00B930E1"/>
    <w:rsid w:val="00B95525"/>
    <w:rsid w:val="00BA1C1E"/>
    <w:rsid w:val="00BA34C9"/>
    <w:rsid w:val="00BA4E84"/>
    <w:rsid w:val="00BA6515"/>
    <w:rsid w:val="00BB1E2D"/>
    <w:rsid w:val="00BB2612"/>
    <w:rsid w:val="00BC3103"/>
    <w:rsid w:val="00BC477E"/>
    <w:rsid w:val="00BC4D6C"/>
    <w:rsid w:val="00BD2DB0"/>
    <w:rsid w:val="00BE7940"/>
    <w:rsid w:val="00C1535C"/>
    <w:rsid w:val="00C31681"/>
    <w:rsid w:val="00C326FC"/>
    <w:rsid w:val="00C34EAB"/>
    <w:rsid w:val="00C35C85"/>
    <w:rsid w:val="00C52B02"/>
    <w:rsid w:val="00C611FD"/>
    <w:rsid w:val="00C61B18"/>
    <w:rsid w:val="00C67586"/>
    <w:rsid w:val="00C75D2D"/>
    <w:rsid w:val="00C776A4"/>
    <w:rsid w:val="00C8164B"/>
    <w:rsid w:val="00C91735"/>
    <w:rsid w:val="00C935FB"/>
    <w:rsid w:val="00C969BF"/>
    <w:rsid w:val="00CB74A4"/>
    <w:rsid w:val="00CC498F"/>
    <w:rsid w:val="00CE33AA"/>
    <w:rsid w:val="00CE41D7"/>
    <w:rsid w:val="00D04A7B"/>
    <w:rsid w:val="00D04D00"/>
    <w:rsid w:val="00D249A2"/>
    <w:rsid w:val="00D56EC5"/>
    <w:rsid w:val="00D63160"/>
    <w:rsid w:val="00D67FB8"/>
    <w:rsid w:val="00D73D13"/>
    <w:rsid w:val="00D77DF5"/>
    <w:rsid w:val="00D8109D"/>
    <w:rsid w:val="00D93954"/>
    <w:rsid w:val="00D9792F"/>
    <w:rsid w:val="00DA3B47"/>
    <w:rsid w:val="00DB4141"/>
    <w:rsid w:val="00DC4DD0"/>
    <w:rsid w:val="00DC4EEB"/>
    <w:rsid w:val="00DC5EC7"/>
    <w:rsid w:val="00DD5911"/>
    <w:rsid w:val="00DE1B82"/>
    <w:rsid w:val="00DE5983"/>
    <w:rsid w:val="00DF112C"/>
    <w:rsid w:val="00E12FD8"/>
    <w:rsid w:val="00E25897"/>
    <w:rsid w:val="00E361B9"/>
    <w:rsid w:val="00E456AC"/>
    <w:rsid w:val="00E461DB"/>
    <w:rsid w:val="00E5331D"/>
    <w:rsid w:val="00E562E2"/>
    <w:rsid w:val="00E60EF2"/>
    <w:rsid w:val="00E64D4D"/>
    <w:rsid w:val="00E729E3"/>
    <w:rsid w:val="00E77A71"/>
    <w:rsid w:val="00E90E50"/>
    <w:rsid w:val="00E9770B"/>
    <w:rsid w:val="00E977C0"/>
    <w:rsid w:val="00EA3AF9"/>
    <w:rsid w:val="00EB1659"/>
    <w:rsid w:val="00EB443E"/>
    <w:rsid w:val="00ED7BBF"/>
    <w:rsid w:val="00EE746E"/>
    <w:rsid w:val="00EE784F"/>
    <w:rsid w:val="00EF670D"/>
    <w:rsid w:val="00EF7857"/>
    <w:rsid w:val="00EF79B6"/>
    <w:rsid w:val="00F00F61"/>
    <w:rsid w:val="00F07D1C"/>
    <w:rsid w:val="00F20C0B"/>
    <w:rsid w:val="00F220D9"/>
    <w:rsid w:val="00F233A2"/>
    <w:rsid w:val="00F33CBF"/>
    <w:rsid w:val="00F355EF"/>
    <w:rsid w:val="00F47812"/>
    <w:rsid w:val="00F51195"/>
    <w:rsid w:val="00F51C82"/>
    <w:rsid w:val="00F549BA"/>
    <w:rsid w:val="00F5547C"/>
    <w:rsid w:val="00F7380F"/>
    <w:rsid w:val="00F80309"/>
    <w:rsid w:val="00F91FC1"/>
    <w:rsid w:val="00F952C7"/>
    <w:rsid w:val="00F9697D"/>
    <w:rsid w:val="00FA1682"/>
    <w:rsid w:val="00FA7EC3"/>
    <w:rsid w:val="00FE21E2"/>
    <w:rsid w:val="00FE35F1"/>
    <w:rsid w:val="00FE7326"/>
    <w:rsid w:val="00FE7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302D2"/>
  <w15:chartTrackingRefBased/>
  <w15:docId w15:val="{6048C40F-A0D5-4375-AED4-06B91A53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F20C0B"/>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4136"/>
    <w:pPr>
      <w:tabs>
        <w:tab w:val="center" w:pos="4536"/>
        <w:tab w:val="right" w:pos="9072"/>
      </w:tabs>
    </w:pPr>
    <w:rPr>
      <w:rFonts w:asciiTheme="minorHAnsi" w:hAnsiTheme="minorHAnsi" w:cstheme="minorBidi"/>
      <w:lang w:eastAsia="en-US"/>
    </w:rPr>
  </w:style>
  <w:style w:type="character" w:customStyle="1" w:styleId="ZhlavChar">
    <w:name w:val="Záhlaví Char"/>
    <w:basedOn w:val="Standardnpsmoodstavce"/>
    <w:link w:val="Zhlav"/>
    <w:uiPriority w:val="99"/>
    <w:rsid w:val="004E4136"/>
  </w:style>
  <w:style w:type="paragraph" w:styleId="Zpat">
    <w:name w:val="footer"/>
    <w:basedOn w:val="Normln"/>
    <w:link w:val="ZpatChar"/>
    <w:uiPriority w:val="99"/>
    <w:unhideWhenUsed/>
    <w:rsid w:val="004E4136"/>
    <w:pPr>
      <w:tabs>
        <w:tab w:val="center" w:pos="4536"/>
        <w:tab w:val="right" w:pos="9072"/>
      </w:tabs>
    </w:pPr>
    <w:rPr>
      <w:rFonts w:asciiTheme="minorHAnsi" w:hAnsiTheme="minorHAnsi" w:cstheme="minorBidi"/>
      <w:lang w:eastAsia="en-US"/>
    </w:rPr>
  </w:style>
  <w:style w:type="character" w:customStyle="1" w:styleId="ZpatChar">
    <w:name w:val="Zápatí Char"/>
    <w:basedOn w:val="Standardnpsmoodstavce"/>
    <w:link w:val="Zpat"/>
    <w:uiPriority w:val="99"/>
    <w:rsid w:val="004E4136"/>
  </w:style>
  <w:style w:type="character" w:styleId="Hypertextovodkaz">
    <w:name w:val="Hyperlink"/>
    <w:basedOn w:val="Standardnpsmoodstavce"/>
    <w:uiPriority w:val="99"/>
    <w:unhideWhenUsed/>
    <w:rsid w:val="000B5A35"/>
    <w:rPr>
      <w:color w:val="0563C1" w:themeColor="hyperlink"/>
      <w:u w:val="single"/>
    </w:rPr>
  </w:style>
  <w:style w:type="character" w:styleId="Zmnka">
    <w:name w:val="Mention"/>
    <w:basedOn w:val="Standardnpsmoodstavce"/>
    <w:uiPriority w:val="99"/>
    <w:semiHidden/>
    <w:unhideWhenUsed/>
    <w:rsid w:val="000B5A35"/>
    <w:rPr>
      <w:color w:val="2B579A"/>
      <w:shd w:val="clear" w:color="auto" w:fill="E6E6E6"/>
    </w:rPr>
  </w:style>
  <w:style w:type="paragraph" w:styleId="Odstavecseseznamem">
    <w:name w:val="List Paragraph"/>
    <w:basedOn w:val="Normln"/>
    <w:uiPriority w:val="34"/>
    <w:qFormat/>
    <w:rsid w:val="00A76234"/>
    <w:pPr>
      <w:spacing w:after="160" w:line="259" w:lineRule="auto"/>
      <w:ind w:left="720"/>
      <w:contextualSpacing/>
    </w:pPr>
    <w:rPr>
      <w:rFonts w:asciiTheme="minorHAnsi" w:hAnsiTheme="minorHAnsi" w:cstheme="minorBidi"/>
      <w:lang w:eastAsia="en-US"/>
    </w:rPr>
  </w:style>
  <w:style w:type="table" w:styleId="Mkatabulky">
    <w:name w:val="Table Grid"/>
    <w:basedOn w:val="Normlntabulka"/>
    <w:uiPriority w:val="39"/>
    <w:rsid w:val="0039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8E424B"/>
    <w:rPr>
      <w:color w:val="954F72" w:themeColor="followedHyperlink"/>
      <w:u w:val="single"/>
    </w:rPr>
  </w:style>
  <w:style w:type="paragraph" w:customStyle="1" w:styleId="Standard">
    <w:name w:val="Standard"/>
    <w:rsid w:val="00D9792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apple-converted-space">
    <w:name w:val="apple-converted-space"/>
    <w:basedOn w:val="Standardnpsmoodstavce"/>
    <w:rsid w:val="00933067"/>
  </w:style>
  <w:style w:type="character" w:customStyle="1" w:styleId="Nevyeenzmnka1">
    <w:name w:val="Nevyřešená zmínka1"/>
    <w:basedOn w:val="Standardnpsmoodstavce"/>
    <w:uiPriority w:val="99"/>
    <w:semiHidden/>
    <w:unhideWhenUsed/>
    <w:rsid w:val="0089092B"/>
    <w:rPr>
      <w:color w:val="808080"/>
      <w:shd w:val="clear" w:color="auto" w:fill="E6E6E6"/>
    </w:rPr>
  </w:style>
  <w:style w:type="character" w:styleId="Nevyeenzmnka">
    <w:name w:val="Unresolved Mention"/>
    <w:basedOn w:val="Standardnpsmoodstavce"/>
    <w:uiPriority w:val="99"/>
    <w:rsid w:val="00E361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1199">
      <w:bodyDiv w:val="1"/>
      <w:marLeft w:val="0"/>
      <w:marRight w:val="0"/>
      <w:marTop w:val="0"/>
      <w:marBottom w:val="0"/>
      <w:divBdr>
        <w:top w:val="none" w:sz="0" w:space="0" w:color="auto"/>
        <w:left w:val="none" w:sz="0" w:space="0" w:color="auto"/>
        <w:bottom w:val="none" w:sz="0" w:space="0" w:color="auto"/>
        <w:right w:val="none" w:sz="0" w:space="0" w:color="auto"/>
      </w:divBdr>
    </w:div>
    <w:div w:id="18228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atlo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TriatlonNasBav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ichal@vceli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C35F-1067-4B5A-A8C9-2C57375C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1025</Words>
  <Characters>6050</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Včeliš</dc:creator>
  <cp:keywords/>
  <dc:description/>
  <cp:lastModifiedBy>Michal Včeliš</cp:lastModifiedBy>
  <cp:revision>5</cp:revision>
  <dcterms:created xsi:type="dcterms:W3CDTF">2017-09-21T05:43:00Z</dcterms:created>
  <dcterms:modified xsi:type="dcterms:W3CDTF">2017-09-21T15:24:00Z</dcterms:modified>
</cp:coreProperties>
</file>