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A2" w:rsidRDefault="00F12EA2" w:rsidP="00783971">
      <w:pPr>
        <w:pStyle w:val="Bezmezer"/>
        <w:jc w:val="center"/>
        <w:rPr>
          <w:rFonts w:ascii="Roboto" w:hAnsi="Roboto"/>
          <w:b/>
          <w:sz w:val="24"/>
          <w:szCs w:val="24"/>
          <w:u w:val="single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5953"/>
      </w:tblGrid>
      <w:tr w:rsidR="00B01C01" w:rsidRPr="00B01C01" w:rsidTr="00B01C01">
        <w:trPr>
          <w:trHeight w:val="30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01C01" w:rsidRPr="00B01C01" w:rsidRDefault="00B01C01" w:rsidP="00B01C01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B01C01">
              <w:rPr>
                <w:rFonts w:ascii="Roboto" w:eastAsia="Times New Roman" w:hAnsi="Roboto"/>
                <w:b/>
                <w:sz w:val="18"/>
                <w:szCs w:val="18"/>
              </w:rPr>
              <w:t>Podlimitní veřejná zakázka na služby</w:t>
            </w:r>
          </w:p>
        </w:tc>
      </w:tr>
      <w:tr w:rsidR="00B01C01" w:rsidRPr="00B01C01" w:rsidTr="00B01C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1" w:rsidRPr="00B01C01" w:rsidRDefault="00B01C01" w:rsidP="00B01C01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B01C01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Zadavatel: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1" w:rsidRPr="00B01C01" w:rsidRDefault="00B01C01" w:rsidP="00B01C01">
            <w:pPr>
              <w:spacing w:after="0" w:line="240" w:lineRule="auto"/>
              <w:ind w:left="-1640" w:firstLine="1640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B01C0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Česká triatlonová asociace</w:t>
            </w:r>
          </w:p>
        </w:tc>
      </w:tr>
      <w:tr w:rsidR="00B01C01" w:rsidRPr="00B01C01" w:rsidTr="00B01C0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01" w:rsidRPr="00B01C01" w:rsidRDefault="00B01C01" w:rsidP="00B01C01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B01C01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Název zakázky</w:t>
            </w:r>
            <w:r w:rsidR="002028A5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01" w:rsidRPr="00B01C01" w:rsidRDefault="00B01C01" w:rsidP="00B01C01">
            <w:pPr>
              <w:spacing w:after="0" w:line="240" w:lineRule="auto"/>
              <w:rPr>
                <w:rFonts w:ascii="Roboto" w:eastAsia="Times New Roman" w:hAnsi="Roboto" w:cs="Calibri"/>
                <w:color w:val="1B1C21"/>
                <w:sz w:val="18"/>
                <w:szCs w:val="18"/>
              </w:rPr>
            </w:pPr>
            <w:r w:rsidRPr="00B01C01">
              <w:rPr>
                <w:rFonts w:ascii="Roboto" w:hAnsi="Roboto"/>
                <w:sz w:val="18"/>
                <w:szCs w:val="18"/>
              </w:rPr>
              <w:t xml:space="preserve">Poskytování služeb datové a výsledkové podpory na závodech </w:t>
            </w:r>
            <w:r w:rsidRPr="00B01C01">
              <w:rPr>
                <w:rFonts w:ascii="Roboto" w:hAnsi="Roboto" w:cs="TimesNewRomanPSMT"/>
                <w:sz w:val="18"/>
                <w:szCs w:val="18"/>
              </w:rPr>
              <w:t>řízených Českou triatlonovou asoci</w:t>
            </w:r>
            <w:r w:rsidRPr="00B01C01">
              <w:rPr>
                <w:rFonts w:ascii="Roboto" w:hAnsi="Roboto" w:cs="TimesNewRomanPSMT"/>
                <w:b/>
                <w:sz w:val="18"/>
                <w:szCs w:val="18"/>
              </w:rPr>
              <w:t>ací</w:t>
            </w:r>
          </w:p>
        </w:tc>
      </w:tr>
    </w:tbl>
    <w:p w:rsidR="00B01C01" w:rsidRDefault="00B01C01" w:rsidP="00B01C01">
      <w:pPr>
        <w:pStyle w:val="Bezmezer"/>
        <w:rPr>
          <w:rFonts w:ascii="Roboto" w:hAnsi="Roboto"/>
          <w:b/>
          <w:sz w:val="24"/>
          <w:szCs w:val="24"/>
          <w:u w:val="single"/>
        </w:rPr>
      </w:pPr>
    </w:p>
    <w:p w:rsidR="00992B8B" w:rsidRPr="00783971" w:rsidRDefault="00BF5CD5" w:rsidP="00B01C01">
      <w:pPr>
        <w:pStyle w:val="Bezmezer"/>
        <w:jc w:val="center"/>
        <w:rPr>
          <w:rFonts w:ascii="Roboto" w:hAnsi="Roboto"/>
          <w:b/>
          <w:sz w:val="24"/>
          <w:szCs w:val="24"/>
          <w:u w:val="single"/>
        </w:rPr>
      </w:pPr>
      <w:r w:rsidRPr="00783971">
        <w:rPr>
          <w:rFonts w:ascii="Roboto" w:hAnsi="Roboto"/>
          <w:b/>
          <w:sz w:val="24"/>
          <w:szCs w:val="24"/>
          <w:u w:val="single"/>
        </w:rPr>
        <w:t>Technická s</w:t>
      </w:r>
      <w:r w:rsidR="001359E6" w:rsidRPr="00783971">
        <w:rPr>
          <w:rFonts w:ascii="Roboto" w:hAnsi="Roboto"/>
          <w:b/>
          <w:sz w:val="24"/>
          <w:szCs w:val="24"/>
          <w:u w:val="single"/>
        </w:rPr>
        <w:t>pecifikace předmětu veřejné zakázky</w:t>
      </w:r>
    </w:p>
    <w:p w:rsidR="00BB5537" w:rsidRDefault="00BB5537" w:rsidP="00EB0BAA">
      <w:pPr>
        <w:pStyle w:val="Bezmezer"/>
        <w:rPr>
          <w:rFonts w:ascii="Roboto" w:hAnsi="Roboto" w:cs="Arial"/>
          <w:color w:val="4D5156"/>
          <w:sz w:val="18"/>
          <w:szCs w:val="18"/>
          <w:shd w:val="clear" w:color="auto" w:fill="FFFFFF"/>
        </w:rPr>
      </w:pPr>
      <w:r w:rsidRPr="00BB5537">
        <w:rPr>
          <w:rStyle w:val="Zdraznn"/>
          <w:rFonts w:ascii="Roboto" w:hAnsi="Roboto" w:cs="Arial"/>
          <w:b/>
          <w:bCs/>
          <w:i w:val="0"/>
          <w:iCs w:val="0"/>
          <w:color w:val="5F6368"/>
          <w:sz w:val="18"/>
          <w:szCs w:val="18"/>
          <w:shd w:val="clear" w:color="auto" w:fill="FFFFFF"/>
        </w:rPr>
        <w:t>Poznámky k vyplnění</w:t>
      </w:r>
      <w:r w:rsidRPr="00BB5537">
        <w:rPr>
          <w:rFonts w:ascii="Roboto" w:hAnsi="Roboto" w:cs="Arial"/>
          <w:color w:val="4D5156"/>
          <w:sz w:val="18"/>
          <w:szCs w:val="18"/>
          <w:shd w:val="clear" w:color="auto" w:fill="FFFFFF"/>
        </w:rPr>
        <w:t>:</w:t>
      </w:r>
    </w:p>
    <w:p w:rsidR="00BB5537" w:rsidRPr="00BB5537" w:rsidRDefault="00BB5537" w:rsidP="00EB0BAA">
      <w:pPr>
        <w:pStyle w:val="Bezmezer"/>
        <w:rPr>
          <w:rFonts w:ascii="Roboto" w:hAnsi="Roboto"/>
          <w:sz w:val="4"/>
          <w:szCs w:val="4"/>
        </w:rPr>
      </w:pPr>
    </w:p>
    <w:p w:rsidR="00EB0BAA" w:rsidRPr="00783971" w:rsidRDefault="00EB0BAA" w:rsidP="00194D8B">
      <w:pPr>
        <w:pStyle w:val="Odstavecseseznamem"/>
        <w:widowControl w:val="0"/>
        <w:numPr>
          <w:ilvl w:val="0"/>
          <w:numId w:val="1"/>
        </w:numPr>
        <w:tabs>
          <w:tab w:val="left" w:pos="400"/>
        </w:tabs>
        <w:spacing w:after="0" w:line="240" w:lineRule="auto"/>
        <w:jc w:val="both"/>
        <w:rPr>
          <w:rFonts w:ascii="Roboto" w:hAnsi="Roboto" w:cstheme="minorHAnsi"/>
          <w:b/>
          <w:i/>
          <w:sz w:val="18"/>
          <w:szCs w:val="18"/>
        </w:rPr>
      </w:pPr>
      <w:r w:rsidRPr="00783971">
        <w:rPr>
          <w:rFonts w:ascii="Roboto" w:hAnsi="Roboto" w:cstheme="minorHAnsi"/>
          <w:b/>
          <w:i/>
          <w:sz w:val="18"/>
          <w:szCs w:val="18"/>
        </w:rPr>
        <w:t>K jednotlivým položkám se uchazeč vyjádřit tak, že buď naplní požadavek (ANO), případně že požadavek nenaplní (NE).</w:t>
      </w:r>
    </w:p>
    <w:p w:rsidR="00EB0BAA" w:rsidRPr="00783971" w:rsidRDefault="00EB0BAA" w:rsidP="00EB0BAA">
      <w:pPr>
        <w:pStyle w:val="Odstavecseseznamem"/>
        <w:widowControl w:val="0"/>
        <w:tabs>
          <w:tab w:val="left" w:pos="400"/>
        </w:tabs>
        <w:spacing w:after="0" w:line="240" w:lineRule="auto"/>
        <w:jc w:val="both"/>
        <w:rPr>
          <w:rFonts w:ascii="Roboto" w:hAnsi="Roboto" w:cstheme="minorHAnsi"/>
          <w:b/>
          <w:i/>
          <w:sz w:val="18"/>
          <w:szCs w:val="18"/>
        </w:rPr>
      </w:pPr>
    </w:p>
    <w:p w:rsidR="00783971" w:rsidRPr="00F12EA2" w:rsidRDefault="00EB0BAA" w:rsidP="00783971">
      <w:pPr>
        <w:pStyle w:val="Odstavecseseznamem"/>
        <w:widowControl w:val="0"/>
        <w:numPr>
          <w:ilvl w:val="0"/>
          <w:numId w:val="1"/>
        </w:numPr>
        <w:tabs>
          <w:tab w:val="left" w:pos="400"/>
        </w:tabs>
        <w:spacing w:after="0" w:line="240" w:lineRule="auto"/>
        <w:jc w:val="both"/>
        <w:rPr>
          <w:rFonts w:ascii="Roboto" w:hAnsi="Roboto" w:cstheme="minorHAnsi"/>
          <w:b/>
          <w:i/>
          <w:sz w:val="18"/>
          <w:szCs w:val="18"/>
        </w:rPr>
      </w:pPr>
      <w:r w:rsidRPr="00783971">
        <w:rPr>
          <w:rFonts w:ascii="Roboto" w:hAnsi="Roboto" w:cstheme="minorHAnsi"/>
          <w:i/>
          <w:sz w:val="18"/>
          <w:szCs w:val="18"/>
        </w:rPr>
        <w:t>.</w:t>
      </w:r>
      <w:r w:rsidR="00B50F12" w:rsidRPr="00783971">
        <w:rPr>
          <w:rFonts w:ascii="Roboto" w:eastAsiaTheme="minorHAnsi" w:hAnsi="Roboto" w:cstheme="minorHAnsi"/>
          <w:b/>
          <w:sz w:val="18"/>
          <w:szCs w:val="18"/>
          <w:lang w:eastAsia="en-US"/>
        </w:rPr>
        <w:t>Uchazeč může nabídnout použití i jiných, kvalitativně a technicky obdobných řešení s kvalitativně stejnými nebo lepšími parametry.</w:t>
      </w:r>
      <w:r w:rsidR="00B50F12" w:rsidRPr="00783971">
        <w:rPr>
          <w:rFonts w:ascii="Roboto" w:eastAsia="Calibri" w:hAnsi="Roboto" w:cs="Times New Roman"/>
          <w:b/>
          <w:sz w:val="18"/>
          <w:szCs w:val="18"/>
          <w:lang w:eastAsia="en-US"/>
        </w:rPr>
        <w:t xml:space="preserve"> </w:t>
      </w:r>
    </w:p>
    <w:p w:rsidR="00783971" w:rsidRPr="00945FC3" w:rsidRDefault="00783971" w:rsidP="00783971">
      <w:pPr>
        <w:pStyle w:val="Odstavecseseznamem"/>
        <w:widowControl w:val="0"/>
        <w:tabs>
          <w:tab w:val="left" w:pos="400"/>
        </w:tabs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709"/>
        <w:gridCol w:w="708"/>
      </w:tblGrid>
      <w:tr w:rsidR="00783971" w:rsidRPr="00783971" w:rsidTr="00783971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3971" w:rsidRPr="00783971" w:rsidRDefault="00783971" w:rsidP="00783971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</w:rPr>
            </w:pPr>
            <w:r w:rsidRPr="00783971">
              <w:rPr>
                <w:rFonts w:ascii="Roboto" w:eastAsia="Times New Roman" w:hAnsi="Roboto" w:cs="Calibri"/>
                <w:b/>
                <w:bCs/>
                <w:color w:val="000000"/>
              </w:rPr>
              <w:t>Uchazeč označí správnou odpověď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3971" w:rsidRPr="00783971" w:rsidRDefault="00783971" w:rsidP="00783971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</w:rPr>
            </w:pPr>
            <w:r w:rsidRPr="00783971">
              <w:rPr>
                <w:rFonts w:ascii="Roboto" w:eastAsia="Times New Roman" w:hAnsi="Roboto" w:cs="Calibri"/>
                <w:b/>
                <w:bCs/>
                <w:color w:val="000000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3971" w:rsidRPr="00783971" w:rsidRDefault="00783971" w:rsidP="00783971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</w:rPr>
            </w:pPr>
            <w:r w:rsidRPr="00783971">
              <w:rPr>
                <w:rFonts w:ascii="Roboto" w:eastAsia="Times New Roman" w:hAnsi="Roboto" w:cs="Calibri"/>
                <w:b/>
                <w:bCs/>
                <w:color w:val="000000"/>
              </w:rPr>
              <w:t>NE</w:t>
            </w:r>
          </w:p>
        </w:tc>
      </w:tr>
    </w:tbl>
    <w:p w:rsidR="00945FC3" w:rsidRPr="00783971" w:rsidRDefault="00945FC3" w:rsidP="00E86D5D">
      <w:pPr>
        <w:widowControl w:val="0"/>
        <w:tabs>
          <w:tab w:val="left" w:pos="400"/>
        </w:tabs>
        <w:spacing w:after="0" w:line="240" w:lineRule="auto"/>
        <w:jc w:val="both"/>
        <w:rPr>
          <w:rFonts w:ascii="Roboto" w:hAnsi="Roboto" w:cstheme="minorHAnsi"/>
          <w:i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1417"/>
      </w:tblGrid>
      <w:tr w:rsidR="00AF0946" w:rsidRPr="00D61193" w:rsidTr="00AF0946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46" w:rsidRPr="00D61193" w:rsidRDefault="00AF0946" w:rsidP="00F12EA2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D61193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 xml:space="preserve">Uchazeč pro </w:t>
            </w:r>
            <w:r w:rsidR="00F12EA2" w:rsidRPr="00D61193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 xml:space="preserve">poskytování služeb a výsledkoví podpory </w:t>
            </w:r>
            <w:r w:rsidRPr="00D61193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používá elektronickou bezkontaktní čipovou technologii.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46" w:rsidRPr="00D61193" w:rsidRDefault="00AF0946" w:rsidP="00BB55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</w:p>
        </w:tc>
      </w:tr>
      <w:tr w:rsidR="00AF0946" w:rsidRPr="00D61193" w:rsidTr="00AF0946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46" w:rsidRPr="00D61193" w:rsidRDefault="00AF0946" w:rsidP="00F12EA2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D61193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 xml:space="preserve">Uchazeč je schopen na každý závod den poskytnout bezkontaktní </w:t>
            </w:r>
            <w:proofErr w:type="spellStart"/>
            <w:r w:rsidR="00F12EA2" w:rsidRPr="00D61193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chip</w:t>
            </w:r>
            <w:proofErr w:type="spellEnd"/>
            <w:r w:rsidR="00F12EA2" w:rsidRPr="00D61193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 xml:space="preserve"> </w:t>
            </w:r>
            <w:r w:rsidRPr="00D61193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pro alespoň 1.000 závodníků.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46" w:rsidRPr="00D61193" w:rsidRDefault="00AF0946" w:rsidP="00BB55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</w:p>
        </w:tc>
      </w:tr>
      <w:tr w:rsidR="00AF0946" w:rsidRPr="00D61193" w:rsidTr="00AF094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46" w:rsidRPr="00D61193" w:rsidRDefault="00AF0946" w:rsidP="00AF0946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D61193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Uchazeč garantuje realizaci služeb ve smyslu potvrzené objednávky dílčího plnění.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46" w:rsidRPr="00D61193" w:rsidRDefault="00AF0946" w:rsidP="00BB55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</w:p>
        </w:tc>
      </w:tr>
      <w:tr w:rsidR="00AF0946" w:rsidRPr="00D61193" w:rsidTr="00AF0946">
        <w:trPr>
          <w:trHeight w:val="3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46" w:rsidRPr="00D61193" w:rsidRDefault="00AF0946" w:rsidP="00AF0946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D61193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Uchazeč garantuje schopnost kapacitně pokrýt 2 paralelních akce v jeden libovolný závodní den.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46" w:rsidRPr="00D61193" w:rsidRDefault="00AF0946" w:rsidP="00BB55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</w:p>
        </w:tc>
      </w:tr>
      <w:tr w:rsidR="00AF0946" w:rsidRPr="00D61193" w:rsidTr="00AF0946">
        <w:trPr>
          <w:trHeight w:val="10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46" w:rsidRPr="00D61193" w:rsidRDefault="00AF0946" w:rsidP="00AF0946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D61193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Uchazeč prokazatelně kontaktuje ředitele závodu minimálně 7 dní před konáním závodu za účelem ověření technických dispozic závodu, umístění měřících míst atp. Provést takovou součinnost pořadateli a technickému delegátovi závodu, aby řešili dispozici a stavbu závodu tak, aby u všech vln závodu mohly být změřeny všechny mezičasy, případně pak i mezičasy okruhů.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46" w:rsidRPr="00D61193" w:rsidRDefault="00AF0946" w:rsidP="00BB55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</w:p>
        </w:tc>
      </w:tr>
      <w:tr w:rsidR="00AF0946" w:rsidRPr="00D61193" w:rsidTr="00AF0946">
        <w:trPr>
          <w:trHeight w:val="9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46" w:rsidRPr="00D61193" w:rsidRDefault="00A15400" w:rsidP="00AF0946">
            <w:pPr>
              <w:pStyle w:val="Bezmezer"/>
              <w:rPr>
                <w:rFonts w:ascii="Roboto" w:hAnsi="Roboto"/>
                <w:sz w:val="16"/>
                <w:szCs w:val="16"/>
              </w:rPr>
            </w:pPr>
            <w:hyperlink r:id="rId8" w:history="1">
              <w:r w:rsidR="00AF0946" w:rsidRPr="00D61193">
                <w:rPr>
                  <w:rStyle w:val="Hypertextovodkaz"/>
                  <w:rFonts w:ascii="Roboto" w:hAnsi="Roboto"/>
                  <w:color w:val="auto"/>
                  <w:sz w:val="16"/>
                  <w:szCs w:val="16"/>
                  <w:u w:val="none"/>
                </w:rPr>
                <w:t xml:space="preserve">Uchazeč 24h před startem každého závodu „stáhne“ ze serveru </w:t>
              </w:r>
              <w:r w:rsidR="00AF0946" w:rsidRPr="00D61193">
                <w:rPr>
                  <w:rStyle w:val="Hypertextovodkaz"/>
                  <w:rFonts w:ascii="Roboto" w:hAnsi="Roboto"/>
                  <w:color w:val="0000FF"/>
                  <w:sz w:val="16"/>
                  <w:szCs w:val="16"/>
                </w:rPr>
                <w:t xml:space="preserve">www.czechtriseries.cz </w:t>
              </w:r>
              <w:r w:rsidR="00AF0946" w:rsidRPr="00D61193">
                <w:rPr>
                  <w:rStyle w:val="Hypertextovodkaz"/>
                  <w:rFonts w:ascii="Roboto" w:hAnsi="Roboto"/>
                  <w:color w:val="auto"/>
                  <w:sz w:val="16"/>
                  <w:szCs w:val="16"/>
                  <w:u w:val="none"/>
                </w:rPr>
                <w:t>(dále jen CTS) aktuální databáze a číselníky přihlášených závodníků ve formátu podle dohody s provozovatelem tohoto serveru.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46" w:rsidRPr="00D61193" w:rsidRDefault="00AF0946" w:rsidP="00BB55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</w:p>
        </w:tc>
      </w:tr>
      <w:tr w:rsidR="00AF0946" w:rsidRPr="00D61193" w:rsidTr="00AF0946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46" w:rsidRPr="00D61193" w:rsidRDefault="00AF0946" w:rsidP="00AF0946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D61193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Uchazeč v předvečer závodu od 18 h a v den závodu dle propozic bude na místě prezentace a zajistí možnost doplnění startovních listin o nové závodníky v on-line režimu nad databází CTS.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46" w:rsidRPr="00D61193" w:rsidRDefault="00AF0946" w:rsidP="00BB55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</w:p>
        </w:tc>
      </w:tr>
      <w:tr w:rsidR="00AF0946" w:rsidRPr="00D61193" w:rsidTr="00AF094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46" w:rsidRPr="00D61193" w:rsidRDefault="00AF0946" w:rsidP="00AF0946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D61193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Startovní listina každé startovní vlny musí být kompletní v CTS nejpozději v čas startu této vlny.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46" w:rsidRPr="00D61193" w:rsidRDefault="00AF0946" w:rsidP="00BB55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</w:p>
        </w:tc>
      </w:tr>
      <w:tr w:rsidR="00AF0946" w:rsidRPr="00D61193" w:rsidTr="00AF0946">
        <w:trPr>
          <w:trHeight w:val="7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46" w:rsidRPr="00D61193" w:rsidRDefault="00AF0946" w:rsidP="00AF0946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D61193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 xml:space="preserve">Uchazeč odpovídá za to, že závodníci mají nejpozději po prezentaci v místě závodu vydaný startovní </w:t>
            </w:r>
            <w:proofErr w:type="spellStart"/>
            <w:r w:rsidRPr="00D61193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chip</w:t>
            </w:r>
            <w:proofErr w:type="spellEnd"/>
            <w:r w:rsidRPr="00D61193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 xml:space="preserve">, který je spárovaný s vydaným startovním číslem. Uchazeč má právo prodávat a/nebo dlouhodobě pronajímat </w:t>
            </w:r>
            <w:proofErr w:type="spellStart"/>
            <w:r w:rsidRPr="00D61193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chipy</w:t>
            </w:r>
            <w:proofErr w:type="spellEnd"/>
            <w:r w:rsidRPr="00D61193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 xml:space="preserve"> závodníkům.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46" w:rsidRPr="00D61193" w:rsidRDefault="00AF0946" w:rsidP="00BB55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</w:p>
        </w:tc>
      </w:tr>
      <w:tr w:rsidR="00AF0946" w:rsidRPr="00D61193" w:rsidTr="00AF0946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46" w:rsidRPr="00D61193" w:rsidRDefault="00AF0946" w:rsidP="00AF0946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D61193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 xml:space="preserve">Uchazeč umístí čtečku </w:t>
            </w:r>
            <w:proofErr w:type="spellStart"/>
            <w:r w:rsidRPr="00D61193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chipů</w:t>
            </w:r>
            <w:proofErr w:type="spellEnd"/>
            <w:r w:rsidRPr="00D61193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 xml:space="preserve"> a/nebo čtečku </w:t>
            </w:r>
            <w:proofErr w:type="spellStart"/>
            <w:r w:rsidRPr="00D61193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chipových</w:t>
            </w:r>
            <w:proofErr w:type="spellEnd"/>
            <w:r w:rsidRPr="00D61193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1193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kartet</w:t>
            </w:r>
            <w:proofErr w:type="spellEnd"/>
            <w:r w:rsidRPr="00D61193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 xml:space="preserve"> pro on-line registraci takových závodníků, kteří budou elektronickým identifikátorem vybaveni.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46" w:rsidRPr="00D61193" w:rsidRDefault="00AF0946" w:rsidP="00BB55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</w:p>
        </w:tc>
      </w:tr>
      <w:tr w:rsidR="00AF0946" w:rsidRPr="00D61193" w:rsidTr="00AF0946">
        <w:trPr>
          <w:trHeight w:val="7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46" w:rsidRPr="00D61193" w:rsidRDefault="00AF0946" w:rsidP="00AF0946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D61193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 xml:space="preserve">Uchazeč vytiskne startovní listiny dle startovních vln v počtu, který vyžaduje soutěžní výbor a další činovníci závodu, včetně zobrazení klubů a </w:t>
            </w:r>
            <w:proofErr w:type="spellStart"/>
            <w:r w:rsidRPr="00D61193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profi</w:t>
            </w:r>
            <w:proofErr w:type="spellEnd"/>
            <w:r w:rsidRPr="00D61193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 xml:space="preserve"> stájí nejpozději 30 min od ukončení prezentace dané vlny.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46" w:rsidRPr="00D61193" w:rsidRDefault="00AF0946" w:rsidP="00BB55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</w:p>
        </w:tc>
      </w:tr>
      <w:tr w:rsidR="00AF0946" w:rsidRPr="00D61193" w:rsidTr="00AF0946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46" w:rsidRPr="00D61193" w:rsidRDefault="00AF0946" w:rsidP="00AF0946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D61193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Uchazeč ve věcech sporných, nebo jinak nejasných respektuje výklad, který provede hlavní rozhodčí, delegovaný zadavatelem.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46" w:rsidRPr="00D61193" w:rsidRDefault="00AF0946" w:rsidP="00BB55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</w:p>
        </w:tc>
      </w:tr>
      <w:tr w:rsidR="00AF0946" w:rsidRPr="00D61193" w:rsidTr="00AF0946">
        <w:trPr>
          <w:trHeight w:val="7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46" w:rsidRPr="00D61193" w:rsidRDefault="00AF0946" w:rsidP="00AF0946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D61193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Uchazeč měří dosažené časy závodníků dané závodní vlny, přičemž on-line odesílá data [startovní číslo, reálný čas] výhradně na CTS v dohodnutém formátu s provozovatelem CTS k jejich on-line zobrazení na CTS.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46" w:rsidRPr="00D61193" w:rsidRDefault="00AF0946" w:rsidP="00BB55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</w:p>
        </w:tc>
      </w:tr>
      <w:tr w:rsidR="00AF0946" w:rsidRPr="00D61193" w:rsidTr="00AF0946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46" w:rsidRPr="00D61193" w:rsidRDefault="00AF0946" w:rsidP="00AF0946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D61193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Výsledky, resp. časy každého účastníka závodu budou zpravidla změřeny pro každou disciplínu a každé depo zvlášť. Specifika závodu mohou být po dohodě se soutěžním výborem upravena.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46" w:rsidRPr="00D61193" w:rsidRDefault="00AF0946" w:rsidP="00BB55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</w:p>
        </w:tc>
      </w:tr>
    </w:tbl>
    <w:p w:rsidR="00EB0BAA" w:rsidRPr="00D61193" w:rsidRDefault="00EB0BAA" w:rsidP="00EB0BAA">
      <w:pPr>
        <w:pStyle w:val="Odstavecseseznamem"/>
        <w:widowControl w:val="0"/>
        <w:tabs>
          <w:tab w:val="left" w:pos="400"/>
        </w:tabs>
        <w:spacing w:after="0" w:line="240" w:lineRule="auto"/>
        <w:rPr>
          <w:rFonts w:ascii="Roboto" w:hAnsi="Roboto" w:cstheme="minorHAnsi"/>
          <w:sz w:val="16"/>
          <w:szCs w:val="16"/>
        </w:rPr>
      </w:pPr>
    </w:p>
    <w:p w:rsidR="00194D8B" w:rsidRPr="00D61193" w:rsidRDefault="00194D8B" w:rsidP="001359E6">
      <w:pPr>
        <w:widowControl w:val="0"/>
        <w:tabs>
          <w:tab w:val="left" w:pos="389"/>
        </w:tabs>
        <w:spacing w:after="0" w:line="240" w:lineRule="auto"/>
        <w:ind w:right="40"/>
        <w:jc w:val="both"/>
        <w:rPr>
          <w:rFonts w:ascii="Roboto" w:hAnsi="Roboto"/>
          <w:sz w:val="16"/>
          <w:szCs w:val="16"/>
        </w:rPr>
      </w:pPr>
    </w:p>
    <w:p w:rsidR="00E758DD" w:rsidRDefault="00E758DD" w:rsidP="001359E6">
      <w:pPr>
        <w:widowControl w:val="0"/>
        <w:tabs>
          <w:tab w:val="left" w:pos="389"/>
        </w:tabs>
        <w:spacing w:after="0" w:line="240" w:lineRule="auto"/>
        <w:ind w:right="40"/>
        <w:jc w:val="both"/>
        <w:rPr>
          <w:rFonts w:ascii="Roboto" w:hAnsi="Roboto"/>
        </w:rPr>
      </w:pPr>
    </w:p>
    <w:p w:rsidR="0084397C" w:rsidRDefault="0084397C" w:rsidP="001359E6">
      <w:pPr>
        <w:widowControl w:val="0"/>
        <w:tabs>
          <w:tab w:val="left" w:pos="389"/>
        </w:tabs>
        <w:spacing w:after="0" w:line="240" w:lineRule="auto"/>
        <w:ind w:right="40"/>
        <w:jc w:val="both"/>
        <w:rPr>
          <w:rFonts w:ascii="Roboto" w:hAnsi="Roboto"/>
        </w:rPr>
      </w:pPr>
    </w:p>
    <w:p w:rsidR="00FE5101" w:rsidRDefault="00FE5101" w:rsidP="001359E6">
      <w:pPr>
        <w:widowControl w:val="0"/>
        <w:tabs>
          <w:tab w:val="left" w:pos="389"/>
        </w:tabs>
        <w:spacing w:after="0" w:line="240" w:lineRule="auto"/>
        <w:ind w:right="40"/>
        <w:jc w:val="both"/>
        <w:rPr>
          <w:rFonts w:ascii="Roboto" w:hAnsi="Roboto"/>
        </w:rPr>
      </w:pPr>
    </w:p>
    <w:p w:rsidR="00E758DD" w:rsidRDefault="00E758DD" w:rsidP="001359E6">
      <w:pPr>
        <w:widowControl w:val="0"/>
        <w:tabs>
          <w:tab w:val="left" w:pos="389"/>
        </w:tabs>
        <w:spacing w:after="0" w:line="240" w:lineRule="auto"/>
        <w:ind w:right="40"/>
        <w:jc w:val="both"/>
        <w:rPr>
          <w:rFonts w:ascii="Roboto" w:hAnsi="Roboto"/>
        </w:rPr>
      </w:pPr>
    </w:p>
    <w:p w:rsidR="00BB5537" w:rsidRDefault="00BB5537" w:rsidP="00AF0946">
      <w:pPr>
        <w:widowControl w:val="0"/>
        <w:tabs>
          <w:tab w:val="left" w:pos="389"/>
        </w:tabs>
        <w:spacing w:after="0" w:line="240" w:lineRule="auto"/>
        <w:ind w:right="40"/>
        <w:rPr>
          <w:sz w:val="16"/>
          <w:szCs w:val="16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709"/>
        <w:gridCol w:w="708"/>
      </w:tblGrid>
      <w:tr w:rsidR="00783971" w:rsidRPr="00783971" w:rsidTr="001441E5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3971" w:rsidRPr="00783971" w:rsidRDefault="00783971" w:rsidP="001441E5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</w:pPr>
            <w:r w:rsidRPr="00783971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  <w:lastRenderedPageBreak/>
              <w:t>Uchazeč označí správnou odpověď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3971" w:rsidRPr="00783971" w:rsidRDefault="00783971" w:rsidP="001441E5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</w:pPr>
            <w:r w:rsidRPr="00783971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3971" w:rsidRPr="00783971" w:rsidRDefault="00783971" w:rsidP="001441E5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</w:pPr>
            <w:r w:rsidRPr="00783971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  <w:t>NE</w:t>
            </w:r>
          </w:p>
        </w:tc>
      </w:tr>
    </w:tbl>
    <w:p w:rsidR="00783971" w:rsidRPr="00783971" w:rsidRDefault="00783971" w:rsidP="001359E6">
      <w:pPr>
        <w:widowControl w:val="0"/>
        <w:tabs>
          <w:tab w:val="left" w:pos="389"/>
        </w:tabs>
        <w:spacing w:after="0" w:line="240" w:lineRule="auto"/>
        <w:ind w:right="40"/>
        <w:jc w:val="both"/>
        <w:rPr>
          <w:rFonts w:ascii="Roboto" w:hAnsi="Roboto"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1417"/>
      </w:tblGrid>
      <w:tr w:rsidR="002D60B6" w:rsidRPr="002D60B6" w:rsidTr="0084397C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B6" w:rsidRPr="002D60B6" w:rsidRDefault="002D60B6" w:rsidP="002D60B6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2D60B6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Uchazeč tiskne neoficiální dílčí průběžné výsledky dané vlny závodu průběžně dle potřeby moderátora závodu.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B6" w:rsidRPr="002D60B6" w:rsidRDefault="002D60B6" w:rsidP="00D6119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</w:p>
        </w:tc>
      </w:tr>
      <w:tr w:rsidR="002D60B6" w:rsidRPr="002D60B6" w:rsidTr="0084397C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B6" w:rsidRPr="002D60B6" w:rsidRDefault="002D60B6" w:rsidP="002D60B6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2D60B6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Uchazeč vydá a vyvěsí „Neoficiální výsledky závodu" všech vyhlášených kategorií (věkových, rodin, klubů, štafet, apod.) tak, jak předepisuje Soutěžní směrnice daného kalendářního roku a propozice závodu, tyto vytiskne a vyvěsí nejpozději do 30 minut od doběhu posledního závodníka dané vlny závodu.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B6" w:rsidRPr="002D60B6" w:rsidRDefault="002D60B6" w:rsidP="00D6119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</w:p>
        </w:tc>
      </w:tr>
      <w:tr w:rsidR="002D60B6" w:rsidRPr="002D60B6" w:rsidTr="0084397C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B6" w:rsidRPr="002D60B6" w:rsidRDefault="002D60B6" w:rsidP="002D60B6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2D60B6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Uchazeč zapracuje uznané protesty tak, jak budou předány soutěžním výborem do 30 minut od vyvěšení Neoficiální výsledkové listiny.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B6" w:rsidRPr="002D60B6" w:rsidRDefault="002D60B6" w:rsidP="00D6119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</w:p>
        </w:tc>
      </w:tr>
      <w:tr w:rsidR="002D60B6" w:rsidRPr="002D60B6" w:rsidTr="0084397C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B6" w:rsidRPr="002D60B6" w:rsidRDefault="002D60B6" w:rsidP="002D60B6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2D60B6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Uchazeč tiskne „Oficiální výsledkovou listinu" na základě pokynu souhlasu hlavního rozhodčího. Za oficiální výsledkovou listinu se považuje taková listina, která má v názvu slovo „oficiální" a je podepsaná hlavním rozhodčím. Oficiální výsledková listina obsahuje tisky výsledků všech vyhlášených kategorií tak, jak uvádí Soutěžní směrnice daného kalendářního.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B6" w:rsidRPr="002D60B6" w:rsidRDefault="002D60B6" w:rsidP="00D6119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</w:p>
        </w:tc>
      </w:tr>
      <w:tr w:rsidR="002D60B6" w:rsidRPr="002D60B6" w:rsidTr="0084397C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B6" w:rsidRPr="002D60B6" w:rsidRDefault="002D60B6" w:rsidP="002D60B6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2D60B6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 xml:space="preserve">Oficiální výsledková listina je podkladem pro vyhlašování výsledků a předávání finančních cen. Uchazeč odpovídá za to, že oficiální výsledková listina odpovídá Soutěžní směrnici daného kalendářního i v případě MČR, kdy se do pořadí nezapočítávají zahraniční závodníci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B6" w:rsidRPr="002D60B6" w:rsidRDefault="002D60B6" w:rsidP="00D6119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</w:p>
        </w:tc>
      </w:tr>
      <w:tr w:rsidR="002D60B6" w:rsidRPr="002D60B6" w:rsidTr="0084397C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B6" w:rsidRPr="002D60B6" w:rsidRDefault="00A15400" w:rsidP="002D60B6">
            <w:pPr>
              <w:spacing w:after="0" w:line="240" w:lineRule="auto"/>
              <w:rPr>
                <w:rFonts w:ascii="Roboto" w:eastAsia="Times New Roman" w:hAnsi="Roboto" w:cs="Calibri"/>
                <w:color w:val="0000FF"/>
                <w:sz w:val="16"/>
                <w:szCs w:val="16"/>
              </w:rPr>
            </w:pPr>
            <w:hyperlink r:id="rId9" w:history="1">
              <w:r w:rsidR="002D60B6" w:rsidRPr="0084397C">
                <w:rPr>
                  <w:rFonts w:ascii="Roboto" w:eastAsia="Times New Roman" w:hAnsi="Roboto" w:cs="Calibri"/>
                  <w:sz w:val="16"/>
                  <w:szCs w:val="16"/>
                </w:rPr>
                <w:t xml:space="preserve">Uchazeč odešle Oficiální výsledky závodu v dohodnutém formátu na server </w:t>
              </w:r>
              <w:r w:rsidR="002D60B6" w:rsidRPr="00D61193">
                <w:rPr>
                  <w:rFonts w:ascii="Roboto" w:eastAsia="Times New Roman" w:hAnsi="Roboto" w:cs="Calibri"/>
                  <w:color w:val="0000FF"/>
                  <w:sz w:val="16"/>
                  <w:szCs w:val="16"/>
                  <w:u w:val="single"/>
                </w:rPr>
                <w:t>www.czechtriseries.cz</w:t>
              </w:r>
              <w:r w:rsidR="002D60B6" w:rsidRPr="0084397C">
                <w:rPr>
                  <w:rFonts w:ascii="Roboto" w:eastAsia="Times New Roman" w:hAnsi="Roboto" w:cs="Calibri"/>
                  <w:color w:val="0000FF"/>
                  <w:sz w:val="16"/>
                  <w:szCs w:val="16"/>
                </w:rPr>
                <w:t xml:space="preserve"> </w:t>
              </w:r>
              <w:r w:rsidR="002D60B6" w:rsidRPr="00D61193">
                <w:rPr>
                  <w:rFonts w:ascii="Roboto" w:eastAsia="Times New Roman" w:hAnsi="Roboto" w:cs="Calibri"/>
                  <w:sz w:val="16"/>
                  <w:szCs w:val="16"/>
                </w:rPr>
                <w:t xml:space="preserve">včetně </w:t>
              </w:r>
              <w:proofErr w:type="spellStart"/>
              <w:r w:rsidR="002D60B6" w:rsidRPr="0084397C">
                <w:rPr>
                  <w:rFonts w:ascii="Roboto" w:eastAsia="Times New Roman" w:hAnsi="Roboto" w:cs="Calibri"/>
                  <w:sz w:val="16"/>
                  <w:szCs w:val="16"/>
                </w:rPr>
                <w:t>pdf</w:t>
              </w:r>
              <w:proofErr w:type="spellEnd"/>
              <w:r w:rsidR="002D60B6" w:rsidRPr="0084397C">
                <w:rPr>
                  <w:rFonts w:ascii="Roboto" w:eastAsia="Times New Roman" w:hAnsi="Roboto" w:cs="Calibri"/>
                  <w:sz w:val="16"/>
                  <w:szCs w:val="16"/>
                </w:rPr>
                <w:t xml:space="preserve"> kompletní oficiální výsledkové listiny a to nejpozději do 4 hodin od vyhlášení výsledků.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B6" w:rsidRPr="002D60B6" w:rsidRDefault="002D60B6" w:rsidP="00D6119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</w:p>
        </w:tc>
      </w:tr>
      <w:tr w:rsidR="002D60B6" w:rsidRPr="002D60B6" w:rsidTr="0084397C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B6" w:rsidRPr="002D60B6" w:rsidRDefault="002D60B6" w:rsidP="002D60B6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2D60B6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Startovní a výsledková listina musí v hlavičce každé stránky obsahovat: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B6" w:rsidRPr="002D60B6" w:rsidRDefault="002D60B6" w:rsidP="00D6119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</w:p>
        </w:tc>
      </w:tr>
      <w:tr w:rsidR="002D60B6" w:rsidRPr="002D60B6" w:rsidTr="0084397C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B6" w:rsidRPr="0084397C" w:rsidRDefault="002D60B6" w:rsidP="0084397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512" w:hanging="425"/>
              <w:jc w:val="both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84397C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vlevo 1 logo závodu a/nebo jeho sponzora dle pokynů ředitele závodu,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B6" w:rsidRPr="002D60B6" w:rsidRDefault="002D60B6" w:rsidP="00D6119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</w:p>
        </w:tc>
      </w:tr>
      <w:tr w:rsidR="002D60B6" w:rsidRPr="002D60B6" w:rsidTr="0084397C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B6" w:rsidRPr="0084397C" w:rsidRDefault="002D60B6" w:rsidP="0084397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512" w:hanging="425"/>
              <w:jc w:val="both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84397C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 xml:space="preserve">·vpravo pak logo ČTA v české verzi pro tuzemské závody a v anglické verzi </w:t>
            </w:r>
            <w:proofErr w:type="gramStart"/>
            <w:r w:rsidRPr="0084397C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pro     mezinárodní</w:t>
            </w:r>
            <w:proofErr w:type="gramEnd"/>
            <w:r w:rsidRPr="0084397C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 xml:space="preserve"> akce.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B6" w:rsidRPr="002D60B6" w:rsidRDefault="002D60B6" w:rsidP="00D6119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</w:p>
        </w:tc>
      </w:tr>
      <w:tr w:rsidR="002D60B6" w:rsidRPr="002D60B6" w:rsidTr="0084397C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B6" w:rsidRPr="002D60B6" w:rsidRDefault="002D60B6" w:rsidP="002D60B6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2D60B6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Výsledková listina musí v zápatí každé výsledkové stránky obsahovat maximálně 9 log sponzorů takto: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B6" w:rsidRPr="002D60B6" w:rsidRDefault="002D60B6" w:rsidP="00D6119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</w:p>
        </w:tc>
      </w:tr>
      <w:tr w:rsidR="002D60B6" w:rsidRPr="002D60B6" w:rsidTr="0084397C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B6" w:rsidRPr="0084397C" w:rsidRDefault="002D60B6" w:rsidP="0084397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512" w:hanging="425"/>
              <w:jc w:val="both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84397C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max. 3 partneři zadavatele, loga dodává pověřená osoba zadavatele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B6" w:rsidRPr="002D60B6" w:rsidRDefault="002D60B6" w:rsidP="00D6119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</w:p>
        </w:tc>
      </w:tr>
      <w:tr w:rsidR="002D60B6" w:rsidRPr="002D60B6" w:rsidTr="0084397C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B6" w:rsidRPr="0084397C" w:rsidRDefault="002D60B6" w:rsidP="0084397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512" w:hanging="425"/>
              <w:jc w:val="both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84397C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max. 3 partneři pořadatelské agentury, loga dodává ČTA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B6" w:rsidRPr="002D60B6" w:rsidRDefault="002D60B6" w:rsidP="00D6119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</w:p>
        </w:tc>
      </w:tr>
      <w:tr w:rsidR="002D60B6" w:rsidRPr="002D60B6" w:rsidTr="0084397C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B6" w:rsidRPr="0084397C" w:rsidRDefault="002D60B6" w:rsidP="0084397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512" w:hanging="425"/>
              <w:jc w:val="both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84397C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max. 3 partneři pořadatele závodu, loga dodává ředitel závodu, resp. pořadatel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B6" w:rsidRPr="002D60B6" w:rsidRDefault="002D60B6" w:rsidP="00D6119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</w:p>
        </w:tc>
      </w:tr>
      <w:tr w:rsidR="002D60B6" w:rsidRPr="002D60B6" w:rsidTr="0084397C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B6" w:rsidRPr="0084397C" w:rsidRDefault="002D60B6" w:rsidP="0084397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512" w:hanging="425"/>
              <w:jc w:val="both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84397C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pokud nebudou některá loga dodána, pak takové pozice nesmí být využity pro jiná loga.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B6" w:rsidRPr="002D60B6" w:rsidRDefault="002D60B6" w:rsidP="00D6119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</w:p>
        </w:tc>
      </w:tr>
      <w:tr w:rsidR="002D60B6" w:rsidRPr="002D60B6" w:rsidTr="0084397C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B6" w:rsidRPr="002D60B6" w:rsidRDefault="002D60B6" w:rsidP="002D60B6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2D60B6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Uchazeč nemá právo publikovat průběžné ani koncové výsledky ani žádnou jinou formou přímo komunikovat se závodníky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B6" w:rsidRPr="002D60B6" w:rsidRDefault="002D60B6" w:rsidP="00D6119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</w:p>
        </w:tc>
      </w:tr>
      <w:tr w:rsidR="002D60B6" w:rsidRPr="002D60B6" w:rsidTr="0084397C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B6" w:rsidRPr="002D60B6" w:rsidRDefault="002D60B6" w:rsidP="002D60B6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2D60B6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 xml:space="preserve">Uchazeč si zajistí kompatibilitu datové výměny se serverem ČTA.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B6" w:rsidRPr="002D60B6" w:rsidRDefault="002D60B6" w:rsidP="00D6119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</w:p>
        </w:tc>
      </w:tr>
      <w:tr w:rsidR="002D60B6" w:rsidRPr="002D60B6" w:rsidTr="0084397C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B6" w:rsidRPr="002D60B6" w:rsidRDefault="002D60B6" w:rsidP="002D60B6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2D60B6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Uchazeč respektuje, že plněním nezískává práva na zpracování a uchovávání osobních dat účastníků závodů nad rámec definovaného rozsahu.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B6" w:rsidRPr="002D60B6" w:rsidRDefault="002D60B6" w:rsidP="00D6119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</w:p>
        </w:tc>
      </w:tr>
      <w:tr w:rsidR="002D60B6" w:rsidRPr="002D60B6" w:rsidTr="0084397C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B6" w:rsidRPr="002D60B6" w:rsidRDefault="002D60B6" w:rsidP="002D60B6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2D60B6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 xml:space="preserve">Uchazeč deklaruje možnost využít obvyklých zobrazovacích zařízení, která mohou být pro různé aplikace potřebné (TV pro prezentaci a podporu handicapových startů </w:t>
            </w:r>
            <w:proofErr w:type="spellStart"/>
            <w:r w:rsidRPr="002D60B6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gundersenovou</w:t>
            </w:r>
            <w:proofErr w:type="spellEnd"/>
            <w:r w:rsidRPr="002D60B6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 xml:space="preserve"> metodou, led zobrazovací tabule pro počty okruhů na okruzích) bez navýšení jednotkové ceny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B6" w:rsidRPr="002D60B6" w:rsidRDefault="002D60B6" w:rsidP="00D6119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</w:p>
        </w:tc>
      </w:tr>
      <w:tr w:rsidR="002D60B6" w:rsidRPr="002D60B6" w:rsidTr="0084397C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B6" w:rsidRPr="002D60B6" w:rsidRDefault="002D60B6" w:rsidP="002D60B6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2D60B6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 xml:space="preserve">Uchazeč bude respektovat Pravidla triatlonu, Soutěžní směrnici, Pořadatelský manuál a další související dokumenty ČTA řešící organizaci závodů v triatlonu.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0B6" w:rsidRPr="002D60B6" w:rsidRDefault="002D60B6" w:rsidP="00D6119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</w:p>
        </w:tc>
      </w:tr>
    </w:tbl>
    <w:p w:rsidR="00A31474" w:rsidRDefault="00A31474" w:rsidP="00A31474">
      <w:pPr>
        <w:pStyle w:val="Bezmezer"/>
        <w:rPr>
          <w:rFonts w:ascii="Roboto" w:hAnsi="Roboto"/>
          <w:b/>
          <w:sz w:val="24"/>
          <w:szCs w:val="24"/>
          <w:u w:val="single"/>
        </w:rPr>
      </w:pPr>
    </w:p>
    <w:p w:rsidR="00E758DD" w:rsidRDefault="00E758DD" w:rsidP="00A31474">
      <w:pPr>
        <w:pStyle w:val="Bezmezer"/>
        <w:jc w:val="center"/>
        <w:rPr>
          <w:rFonts w:ascii="Roboto" w:hAnsi="Roboto"/>
          <w:b/>
          <w:sz w:val="24"/>
          <w:szCs w:val="24"/>
          <w:u w:val="single"/>
        </w:rPr>
      </w:pPr>
      <w:r>
        <w:rPr>
          <w:rFonts w:ascii="Roboto" w:hAnsi="Roboto"/>
          <w:b/>
          <w:sz w:val="24"/>
          <w:szCs w:val="24"/>
          <w:u w:val="single"/>
        </w:rPr>
        <w:t xml:space="preserve">Specifické požadavky </w:t>
      </w:r>
      <w:r w:rsidR="000A2524">
        <w:rPr>
          <w:rFonts w:ascii="Roboto" w:hAnsi="Roboto"/>
          <w:b/>
          <w:sz w:val="24"/>
          <w:szCs w:val="24"/>
          <w:u w:val="single"/>
        </w:rPr>
        <w:t>k zajištění</w:t>
      </w:r>
    </w:p>
    <w:p w:rsidR="000A2524" w:rsidRPr="000A2524" w:rsidRDefault="00E758DD" w:rsidP="00A31474">
      <w:pPr>
        <w:pStyle w:val="Bezmezer"/>
        <w:jc w:val="center"/>
        <w:rPr>
          <w:rFonts w:ascii="Roboto" w:hAnsi="Roboto" w:cs="Calibri"/>
          <w:bCs/>
          <w:sz w:val="20"/>
          <w:szCs w:val="20"/>
        </w:rPr>
      </w:pPr>
      <w:r w:rsidRPr="00D61193">
        <w:rPr>
          <w:rFonts w:ascii="Roboto" w:hAnsi="Roboto"/>
          <w:sz w:val="20"/>
          <w:szCs w:val="20"/>
        </w:rPr>
        <w:t>mezinárod</w:t>
      </w:r>
      <w:r w:rsidR="000A2524">
        <w:rPr>
          <w:rFonts w:ascii="Roboto" w:hAnsi="Roboto"/>
          <w:sz w:val="20"/>
          <w:szCs w:val="20"/>
        </w:rPr>
        <w:t>ního</w:t>
      </w:r>
      <w:r w:rsidRPr="00D61193">
        <w:rPr>
          <w:rFonts w:ascii="Roboto" w:hAnsi="Roboto"/>
          <w:sz w:val="20"/>
          <w:szCs w:val="20"/>
        </w:rPr>
        <w:t xml:space="preserve"> závodu </w:t>
      </w:r>
      <w:r w:rsidRPr="00D61193">
        <w:rPr>
          <w:rFonts w:ascii="Roboto" w:hAnsi="Roboto" w:cs="Calibri"/>
          <w:bCs/>
          <w:sz w:val="20"/>
          <w:szCs w:val="20"/>
        </w:rPr>
        <w:t>charakteru Světový pohár v</w:t>
      </w:r>
      <w:r w:rsidR="00D61193">
        <w:rPr>
          <w:rFonts w:ascii="Roboto" w:hAnsi="Roboto" w:cs="Calibri"/>
          <w:bCs/>
          <w:sz w:val="20"/>
          <w:szCs w:val="20"/>
        </w:rPr>
        <w:t> </w:t>
      </w:r>
      <w:r w:rsidRPr="00D61193">
        <w:rPr>
          <w:rFonts w:ascii="Roboto" w:hAnsi="Roboto" w:cs="Calibri"/>
          <w:bCs/>
          <w:sz w:val="20"/>
          <w:szCs w:val="20"/>
        </w:rPr>
        <w:t>triatlonu</w:t>
      </w:r>
    </w:p>
    <w:p w:rsidR="00D61193" w:rsidRPr="00D61193" w:rsidRDefault="00D61193" w:rsidP="002D60B6">
      <w:pPr>
        <w:pStyle w:val="Bezmezer"/>
        <w:jc w:val="center"/>
        <w:rPr>
          <w:rFonts w:ascii="Roboto" w:hAnsi="Roboto"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709"/>
        <w:gridCol w:w="708"/>
      </w:tblGrid>
      <w:tr w:rsidR="00E758DD" w:rsidRPr="00783971" w:rsidTr="00152432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758DD" w:rsidRPr="00783971" w:rsidRDefault="00E758DD" w:rsidP="00152432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</w:pPr>
            <w:r w:rsidRPr="00783971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  <w:t>Uchazeč označí správnou odpověď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758DD" w:rsidRPr="00783971" w:rsidRDefault="00E758DD" w:rsidP="00152432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</w:pPr>
            <w:r w:rsidRPr="00783971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758DD" w:rsidRPr="00783971" w:rsidRDefault="00E758DD" w:rsidP="00152432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</w:pPr>
            <w:r w:rsidRPr="00783971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  <w:t>NE</w:t>
            </w:r>
          </w:p>
        </w:tc>
      </w:tr>
    </w:tbl>
    <w:p w:rsidR="0084397C" w:rsidRPr="0084397C" w:rsidRDefault="0084397C" w:rsidP="00945FC3">
      <w:pPr>
        <w:rPr>
          <w:strike/>
          <w:sz w:val="6"/>
          <w:szCs w:val="6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1417"/>
      </w:tblGrid>
      <w:tr w:rsidR="000A2524" w:rsidRPr="000A2524" w:rsidTr="00A31474">
        <w:trPr>
          <w:trHeight w:val="259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24" w:rsidRPr="000A2524" w:rsidRDefault="000A2524" w:rsidP="000A2524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0A2524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 Měřící technika co nejvíc skrytá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24" w:rsidRPr="000A2524" w:rsidRDefault="000A2524" w:rsidP="00A31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524" w:rsidRPr="000A2524" w:rsidTr="00A31474">
        <w:trPr>
          <w:trHeight w:val="25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24" w:rsidRPr="000A2524" w:rsidRDefault="000A2524" w:rsidP="000A2524">
            <w:pPr>
              <w:spacing w:after="0" w:line="240" w:lineRule="auto"/>
              <w:ind w:firstLineChars="500" w:firstLine="800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0A2524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 xml:space="preserve">API integrace s </w:t>
            </w:r>
            <w:r w:rsidRPr="000A2524">
              <w:rPr>
                <w:rFonts w:ascii="Roboto" w:eastAsia="Times New Roman" w:hAnsi="Roboto" w:cs="Calibri"/>
                <w:color w:val="0000FF"/>
                <w:sz w:val="16"/>
                <w:szCs w:val="16"/>
                <w:u w:val="single"/>
              </w:rPr>
              <w:t>triathlon.org</w:t>
            </w:r>
            <w:r w:rsidRPr="000A2524">
              <w:rPr>
                <w:rFonts w:ascii="Roboto" w:eastAsia="Times New Roman" w:hAnsi="Roboto" w:cs="Calibri"/>
                <w:color w:val="0000FF"/>
                <w:sz w:val="16"/>
                <w:szCs w:val="16"/>
              </w:rPr>
              <w:t xml:space="preserve"> </w:t>
            </w:r>
            <w:r w:rsidRPr="000A2524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 xml:space="preserve">a </w:t>
            </w:r>
            <w:r w:rsidRPr="000A2524">
              <w:rPr>
                <w:rFonts w:ascii="Roboto" w:eastAsia="Times New Roman" w:hAnsi="Roboto" w:cs="Calibri"/>
                <w:color w:val="0000FF"/>
                <w:sz w:val="16"/>
                <w:szCs w:val="16"/>
                <w:u w:val="single"/>
              </w:rPr>
              <w:t>triathlonlive.tv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24" w:rsidRPr="000A2524" w:rsidRDefault="000A2524" w:rsidP="00A31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524" w:rsidRPr="000A2524" w:rsidTr="00A31474">
        <w:trPr>
          <w:trHeight w:val="25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24" w:rsidRPr="000A2524" w:rsidRDefault="000A2524" w:rsidP="000A2524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0A2524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Aktivní technologie (</w:t>
            </w:r>
            <w:proofErr w:type="spellStart"/>
            <w:r w:rsidRPr="000A2524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chip</w:t>
            </w:r>
            <w:proofErr w:type="spellEnd"/>
            <w:r w:rsidRPr="000A2524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 xml:space="preserve"> max. 20g), (kotník), (musí splňovat FCC a CE) schopna změřit 6 měřících bodů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24" w:rsidRPr="000A2524" w:rsidRDefault="000A2524" w:rsidP="00A31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524" w:rsidRPr="000A2524" w:rsidTr="00A31474">
        <w:trPr>
          <w:trHeight w:val="25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24" w:rsidRPr="000A2524" w:rsidRDefault="000A2524" w:rsidP="000A2524">
            <w:pPr>
              <w:spacing w:after="0" w:line="240" w:lineRule="auto"/>
              <w:ind w:firstLineChars="500" w:firstLine="800"/>
              <w:rPr>
                <w:rFonts w:ascii="Symbol" w:eastAsia="Times New Roman" w:hAnsi="Symbol" w:cs="Calibri"/>
                <w:color w:val="000000"/>
                <w:sz w:val="16"/>
                <w:szCs w:val="16"/>
              </w:rPr>
            </w:pPr>
            <w:r w:rsidRPr="000A2524">
              <w:rPr>
                <w:rFonts w:ascii="Symbol" w:eastAsia="Times New Roman" w:hAnsi="Symbol" w:cs="Calibri"/>
                <w:color w:val="000000"/>
                <w:sz w:val="16"/>
                <w:szCs w:val="16"/>
              </w:rPr>
              <w:t></w:t>
            </w:r>
            <w:r w:rsidRPr="000A25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    </w:t>
            </w:r>
            <w:r w:rsidRPr="000A2524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plavaní mezičas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24" w:rsidRPr="000A2524" w:rsidRDefault="000A2524" w:rsidP="00A31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524" w:rsidRPr="000A2524" w:rsidTr="00A31474">
        <w:trPr>
          <w:trHeight w:val="25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24" w:rsidRPr="000A2524" w:rsidRDefault="000A2524" w:rsidP="000A2524">
            <w:pPr>
              <w:spacing w:after="0" w:line="240" w:lineRule="auto"/>
              <w:ind w:firstLineChars="500" w:firstLine="800"/>
              <w:rPr>
                <w:rFonts w:ascii="Symbol" w:eastAsia="Times New Roman" w:hAnsi="Symbol" w:cs="Calibri"/>
                <w:color w:val="000000"/>
                <w:sz w:val="16"/>
                <w:szCs w:val="16"/>
              </w:rPr>
            </w:pPr>
            <w:r w:rsidRPr="000A2524">
              <w:rPr>
                <w:rFonts w:ascii="Symbol" w:eastAsia="Times New Roman" w:hAnsi="Symbol" w:cs="Calibri"/>
                <w:color w:val="000000"/>
                <w:sz w:val="16"/>
                <w:szCs w:val="16"/>
              </w:rPr>
              <w:t></w:t>
            </w:r>
            <w:r w:rsidRPr="000A25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    </w:t>
            </w:r>
            <w:r w:rsidRPr="000A2524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depo I. vstup (konec plavecké části závodu)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24" w:rsidRPr="000A2524" w:rsidRDefault="000A2524" w:rsidP="00A31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524" w:rsidRPr="000A2524" w:rsidTr="00A31474">
        <w:trPr>
          <w:trHeight w:val="25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24" w:rsidRPr="000A2524" w:rsidRDefault="000A2524" w:rsidP="00A31474">
            <w:pPr>
              <w:spacing w:after="0" w:line="240" w:lineRule="auto"/>
              <w:ind w:firstLineChars="497" w:firstLine="795"/>
              <w:rPr>
                <w:rFonts w:ascii="Symbol" w:eastAsia="Times New Roman" w:hAnsi="Symbol" w:cs="Calibri"/>
                <w:color w:val="000000"/>
                <w:sz w:val="16"/>
                <w:szCs w:val="16"/>
              </w:rPr>
            </w:pPr>
            <w:r w:rsidRPr="000A2524">
              <w:rPr>
                <w:rFonts w:ascii="Symbol" w:eastAsia="Times New Roman" w:hAnsi="Symbol" w:cs="Calibri"/>
                <w:color w:val="000000"/>
                <w:sz w:val="16"/>
                <w:szCs w:val="16"/>
              </w:rPr>
              <w:t></w:t>
            </w:r>
            <w:r w:rsidRPr="000A25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   </w:t>
            </w:r>
            <w:r w:rsidRPr="000A2524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depo I. výstup (Start cyklistické části závodu)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24" w:rsidRPr="000A2524" w:rsidRDefault="000A2524" w:rsidP="00A31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524" w:rsidRPr="000A2524" w:rsidTr="00A31474">
        <w:trPr>
          <w:trHeight w:val="25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24" w:rsidRPr="000A2524" w:rsidRDefault="000A2524" w:rsidP="00A31474">
            <w:pPr>
              <w:spacing w:after="0" w:line="240" w:lineRule="auto"/>
              <w:ind w:firstLineChars="497" w:firstLine="795"/>
              <w:rPr>
                <w:rFonts w:ascii="Symbol" w:eastAsia="Times New Roman" w:hAnsi="Symbol" w:cs="Calibri"/>
                <w:color w:val="000000"/>
                <w:sz w:val="16"/>
                <w:szCs w:val="16"/>
              </w:rPr>
            </w:pPr>
            <w:r w:rsidRPr="000A2524">
              <w:rPr>
                <w:rFonts w:ascii="Symbol" w:eastAsia="Times New Roman" w:hAnsi="Symbol" w:cs="Calibri"/>
                <w:color w:val="000000"/>
                <w:sz w:val="16"/>
                <w:szCs w:val="16"/>
              </w:rPr>
              <w:t></w:t>
            </w:r>
            <w:r w:rsidRPr="000A25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   </w:t>
            </w:r>
            <w:r w:rsidR="00A31474" w:rsidRPr="00A31474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d</w:t>
            </w:r>
            <w:r w:rsidRPr="000A2524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epo II. vstup (Konec cyklistické části závodu)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24" w:rsidRPr="000A2524" w:rsidRDefault="000A2524" w:rsidP="00A31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524" w:rsidRPr="000A2524" w:rsidTr="00A31474">
        <w:trPr>
          <w:trHeight w:val="25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24" w:rsidRPr="000A2524" w:rsidRDefault="000A2524" w:rsidP="000A2524">
            <w:pPr>
              <w:spacing w:after="0" w:line="240" w:lineRule="auto"/>
              <w:ind w:firstLineChars="500" w:firstLine="800"/>
              <w:rPr>
                <w:rFonts w:ascii="Symbol" w:eastAsia="Times New Roman" w:hAnsi="Symbol" w:cs="Calibri"/>
                <w:color w:val="000000"/>
                <w:sz w:val="16"/>
                <w:szCs w:val="16"/>
              </w:rPr>
            </w:pPr>
            <w:r w:rsidRPr="000A2524">
              <w:rPr>
                <w:rFonts w:ascii="Symbol" w:eastAsia="Times New Roman" w:hAnsi="Symbol" w:cs="Calibri"/>
                <w:color w:val="000000"/>
                <w:sz w:val="16"/>
                <w:szCs w:val="16"/>
              </w:rPr>
              <w:t></w:t>
            </w:r>
            <w:r w:rsidRPr="000A25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    </w:t>
            </w:r>
            <w:r w:rsidR="00A31474" w:rsidRPr="00A31474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d</w:t>
            </w:r>
            <w:r w:rsidRPr="000A2524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epo II. výstup (Slouží jako mezičas pro jednotlivá kola při cyklistice a běhu)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24" w:rsidRPr="000A2524" w:rsidRDefault="000A2524" w:rsidP="00A31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524" w:rsidRPr="000A2524" w:rsidTr="00A31474">
        <w:trPr>
          <w:trHeight w:val="25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24" w:rsidRPr="000A2524" w:rsidRDefault="000A2524" w:rsidP="000A2524">
            <w:pPr>
              <w:spacing w:after="0" w:line="240" w:lineRule="auto"/>
              <w:ind w:firstLineChars="500" w:firstLine="800"/>
              <w:rPr>
                <w:rFonts w:ascii="Symbol" w:eastAsia="Times New Roman" w:hAnsi="Symbol" w:cs="Calibri"/>
                <w:color w:val="000000"/>
                <w:sz w:val="16"/>
                <w:szCs w:val="16"/>
              </w:rPr>
            </w:pPr>
            <w:r w:rsidRPr="000A2524">
              <w:rPr>
                <w:rFonts w:ascii="Symbol" w:eastAsia="Times New Roman" w:hAnsi="Symbol" w:cs="Calibri"/>
                <w:color w:val="000000"/>
                <w:sz w:val="16"/>
                <w:szCs w:val="16"/>
              </w:rPr>
              <w:t></w:t>
            </w:r>
            <w:r w:rsidRPr="000A25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    </w:t>
            </w:r>
            <w:r w:rsidR="00A31474" w:rsidRPr="00A31474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c</w:t>
            </w:r>
            <w:r w:rsidRPr="000A2524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íl - Cílový čas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24" w:rsidRPr="000A2524" w:rsidRDefault="000A2524" w:rsidP="00A31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524" w:rsidRPr="000A2524" w:rsidTr="00A31474">
        <w:trPr>
          <w:trHeight w:val="25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24" w:rsidRPr="000A2524" w:rsidRDefault="000A2524" w:rsidP="000A2524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0A2524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 Reálný přenos mezi stanovišti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24" w:rsidRPr="000A2524" w:rsidRDefault="000A2524" w:rsidP="00A31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524" w:rsidRPr="000A2524" w:rsidTr="00A31474">
        <w:trPr>
          <w:trHeight w:val="25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24" w:rsidRPr="000A2524" w:rsidRDefault="000A2524" w:rsidP="000A2524">
            <w:pPr>
              <w:spacing w:after="0" w:line="240" w:lineRule="auto"/>
              <w:jc w:val="both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0A2524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S ohledem na živý přenos musí mít systém zálohu, aby nedošlo k záměně nebo ztrátě výsledků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24" w:rsidRPr="000A2524" w:rsidRDefault="000A2524" w:rsidP="00A31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524" w:rsidRPr="000A2524" w:rsidTr="00A31474">
        <w:trPr>
          <w:trHeight w:val="25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24" w:rsidRPr="000A2524" w:rsidRDefault="000A2524" w:rsidP="000A2524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0A2524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 xml:space="preserve">2x kamera v cíli. (značky </w:t>
            </w:r>
            <w:proofErr w:type="spellStart"/>
            <w:r w:rsidRPr="000A2524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TimeTronics</w:t>
            </w:r>
            <w:proofErr w:type="spellEnd"/>
            <w:r w:rsidRPr="000A2524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A2524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FinishLynx</w:t>
            </w:r>
            <w:proofErr w:type="spellEnd"/>
            <w:r w:rsidRPr="000A2524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A2524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Alge</w:t>
            </w:r>
            <w:proofErr w:type="spellEnd"/>
            <w:r w:rsidRPr="000A2524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 xml:space="preserve">, Omega nebo </w:t>
            </w:r>
            <w:proofErr w:type="spellStart"/>
            <w:r w:rsidRPr="000A2524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Seiko</w:t>
            </w:r>
            <w:proofErr w:type="spellEnd"/>
            <w:r w:rsidRPr="000A2524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24" w:rsidRPr="000A2524" w:rsidRDefault="000A2524" w:rsidP="00A31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A2524" w:rsidRDefault="000A2524" w:rsidP="00D61193">
      <w:pPr>
        <w:rPr>
          <w:strike/>
          <w:sz w:val="16"/>
          <w:szCs w:val="16"/>
        </w:rPr>
      </w:pPr>
    </w:p>
    <w:p w:rsidR="008B0A7F" w:rsidRDefault="008B0A7F" w:rsidP="00D61193">
      <w:pPr>
        <w:rPr>
          <w:strike/>
          <w:sz w:val="16"/>
          <w:szCs w:val="16"/>
        </w:rPr>
      </w:pPr>
    </w:p>
    <w:p w:rsidR="008B0A7F" w:rsidRDefault="008B0A7F" w:rsidP="00D61193">
      <w:pPr>
        <w:rPr>
          <w:strike/>
          <w:sz w:val="16"/>
          <w:szCs w:val="16"/>
        </w:rPr>
      </w:pPr>
    </w:p>
    <w:p w:rsidR="008B0A7F" w:rsidRDefault="008B0A7F" w:rsidP="008B0A7F"/>
    <w:p w:rsidR="008B0A7F" w:rsidRPr="00FE5101" w:rsidRDefault="008B0A7F" w:rsidP="008B0A7F">
      <w:pPr>
        <w:spacing w:after="0"/>
        <w:jc w:val="center"/>
        <w:rPr>
          <w:rFonts w:ascii="Roboto" w:hAnsi="Roboto" w:cstheme="minorHAnsi"/>
          <w:sz w:val="24"/>
          <w:szCs w:val="24"/>
        </w:rPr>
      </w:pPr>
      <w:r w:rsidRPr="00FE5101">
        <w:rPr>
          <w:rFonts w:ascii="Roboto" w:hAnsi="Roboto" w:cstheme="minorHAnsi"/>
          <w:b/>
          <w:color w:val="000000"/>
          <w:sz w:val="24"/>
          <w:szCs w:val="24"/>
        </w:rPr>
        <w:t>Specifikace datové výměny se serverem zadavatele</w:t>
      </w:r>
    </w:p>
    <w:p w:rsidR="008B0A7F" w:rsidRPr="008B0A7F" w:rsidRDefault="008B0A7F" w:rsidP="008B0A7F">
      <w:pPr>
        <w:keepNext/>
        <w:keepLines/>
        <w:widowControl w:val="0"/>
        <w:pBdr>
          <w:top w:val="single" w:sz="6" w:space="0" w:color="auto"/>
        </w:pBdr>
        <w:tabs>
          <w:tab w:val="left" w:pos="2052"/>
        </w:tabs>
        <w:autoSpaceDE w:val="0"/>
        <w:autoSpaceDN w:val="0"/>
        <w:adjustRightInd w:val="0"/>
        <w:spacing w:after="120" w:line="240" w:lineRule="auto"/>
        <w:rPr>
          <w:rFonts w:ascii="Roboto" w:hAnsi="Roboto" w:cstheme="minorHAnsi"/>
          <w:b/>
          <w:color w:val="0000FF"/>
          <w:sz w:val="32"/>
          <w:szCs w:val="32"/>
        </w:rPr>
      </w:pPr>
      <w:r w:rsidRPr="008B0A7F">
        <w:rPr>
          <w:rFonts w:ascii="Roboto" w:hAnsi="Roboto" w:cstheme="minorHAnsi"/>
          <w:b/>
          <w:color w:val="000000"/>
          <w:sz w:val="32"/>
          <w:szCs w:val="32"/>
        </w:rPr>
        <w:br/>
      </w:r>
      <w:r w:rsidRPr="008B0A7F">
        <w:rPr>
          <w:rFonts w:ascii="Roboto" w:hAnsi="Roboto" w:cstheme="minorHAnsi"/>
          <w:b/>
          <w:bCs/>
          <w:sz w:val="28"/>
          <w:szCs w:val="28"/>
        </w:rPr>
        <w:t xml:space="preserve"> </w:t>
      </w:r>
      <w:r w:rsidRPr="008B0A7F">
        <w:rPr>
          <w:rFonts w:ascii="Roboto" w:hAnsi="Roboto" w:cstheme="minorHAnsi"/>
          <w:b/>
          <w:bCs/>
          <w:sz w:val="28"/>
          <w:szCs w:val="28"/>
        </w:rPr>
        <w:tab/>
      </w:r>
    </w:p>
    <w:p w:rsidR="008B0A7F" w:rsidRPr="00FE5101" w:rsidRDefault="008B0A7F" w:rsidP="008B0A7F">
      <w:pPr>
        <w:jc w:val="both"/>
        <w:rPr>
          <w:rFonts w:ascii="Roboto" w:hAnsi="Roboto" w:cstheme="minorHAnsi"/>
          <w:sz w:val="16"/>
          <w:szCs w:val="16"/>
        </w:rPr>
      </w:pPr>
      <w:r w:rsidRPr="00FE5101">
        <w:rPr>
          <w:rFonts w:ascii="Roboto" w:hAnsi="Roboto" w:cstheme="minorHAnsi"/>
          <w:sz w:val="16"/>
          <w:szCs w:val="16"/>
        </w:rPr>
        <w:t xml:space="preserve">V textu je popsána komunikace časoměřičů s </w:t>
      </w:r>
      <w:hyperlink r:id="rId10" w:history="1">
        <w:r w:rsidRPr="00FE5101">
          <w:rPr>
            <w:rStyle w:val="Hypertextovodkaz"/>
            <w:rFonts w:ascii="Roboto" w:hAnsi="Roboto" w:cstheme="minorHAnsi"/>
            <w:sz w:val="16"/>
            <w:szCs w:val="16"/>
          </w:rPr>
          <w:t>www.czechtriseries.cz</w:t>
        </w:r>
      </w:hyperlink>
      <w:r w:rsidRPr="00FE5101">
        <w:rPr>
          <w:rFonts w:ascii="Roboto" w:hAnsi="Roboto" w:cstheme="minorHAnsi"/>
          <w:sz w:val="16"/>
          <w:szCs w:val="16"/>
        </w:rPr>
        <w:t xml:space="preserve"> (dále jen CTS) a formáty jednotlivých souborů. Soubory jsou zasílány „ručně“ prostřednictvím CTS a právo na to mají přímo časoměřiči. Import strukturovaných výsledků ve formátu XML prování přímo oprávněný uživatel v roli časomíra. Všechny datové soubory, které se vyměňují s portálem CTS, musí být schopny kontroly proti zveřejněným XSD validacím. </w:t>
      </w:r>
    </w:p>
    <w:p w:rsidR="008B0A7F" w:rsidRPr="00FE5101" w:rsidRDefault="008B0A7F" w:rsidP="008B0A7F">
      <w:pPr>
        <w:jc w:val="both"/>
        <w:rPr>
          <w:rFonts w:ascii="Roboto" w:hAnsi="Roboto" w:cstheme="minorHAnsi"/>
          <w:sz w:val="16"/>
          <w:szCs w:val="16"/>
        </w:rPr>
      </w:pPr>
      <w:r w:rsidRPr="00FE5101">
        <w:rPr>
          <w:rFonts w:ascii="Roboto" w:hAnsi="Roboto" w:cstheme="minorHAnsi"/>
          <w:sz w:val="16"/>
          <w:szCs w:val="16"/>
        </w:rPr>
        <w:t>Kromě těchto povinných souborů může pořadatel závodu či časoměřič zaslat na CTS výsledkové listiny v podobě PDF souborů.</w:t>
      </w:r>
    </w:p>
    <w:p w:rsidR="008B0A7F" w:rsidRPr="00FE5101" w:rsidRDefault="008B0A7F" w:rsidP="008B0A7F">
      <w:pPr>
        <w:pStyle w:val="Nadpis1"/>
        <w:numPr>
          <w:ilvl w:val="0"/>
          <w:numId w:val="23"/>
        </w:numPr>
        <w:rPr>
          <w:color w:val="auto"/>
          <w:sz w:val="24"/>
          <w:szCs w:val="24"/>
        </w:rPr>
      </w:pPr>
      <w:r w:rsidRPr="00FE5101">
        <w:rPr>
          <w:color w:val="auto"/>
          <w:sz w:val="24"/>
          <w:szCs w:val="24"/>
        </w:rPr>
        <w:t>Scénáře</w:t>
      </w:r>
    </w:p>
    <w:p w:rsidR="008B0A7F" w:rsidRPr="00FE5101" w:rsidRDefault="008B0A7F" w:rsidP="008B0A7F">
      <w:pPr>
        <w:jc w:val="both"/>
        <w:rPr>
          <w:rFonts w:cstheme="minorHAnsi"/>
          <w:sz w:val="16"/>
          <w:szCs w:val="16"/>
        </w:rPr>
      </w:pPr>
      <w:r>
        <w:br/>
      </w:r>
      <w:r w:rsidRPr="00FE5101">
        <w:rPr>
          <w:rFonts w:cstheme="minorHAnsi"/>
          <w:sz w:val="16"/>
          <w:szCs w:val="16"/>
        </w:rPr>
        <w:t>Přesná pravidla závodů jsou uvedena ve směrnicích vydávaných Českým svazem triatlonu a jsou zveřejněna na jeho webu nebo na webu CTS. Zde je uveden jen popis komunikací pořadatele závodu/časoměřiče s CTS.</w:t>
      </w:r>
    </w:p>
    <w:p w:rsidR="008B0A7F" w:rsidRPr="00FE5101" w:rsidRDefault="008B0A7F" w:rsidP="008B0A7F">
      <w:pPr>
        <w:rPr>
          <w:sz w:val="16"/>
          <w:szCs w:val="16"/>
        </w:rPr>
      </w:pPr>
      <w:r w:rsidRPr="00FE5101">
        <w:rPr>
          <w:rStyle w:val="Nadpis2Char"/>
          <w:rFonts w:eastAsia="Calibri"/>
          <w:color w:val="auto"/>
          <w:sz w:val="24"/>
          <w:szCs w:val="24"/>
        </w:rPr>
        <w:t>1. Registrace přihlášených</w:t>
      </w:r>
      <w:r w:rsidRPr="004254A2">
        <w:rPr>
          <w:rStyle w:val="Nadpis2Char"/>
          <w:rFonts w:eastAsia="Calibri"/>
        </w:rPr>
        <w:br/>
      </w:r>
      <w:r>
        <w:br/>
      </w:r>
      <w:r w:rsidRPr="00FE5101">
        <w:rPr>
          <w:sz w:val="16"/>
          <w:szCs w:val="16"/>
        </w:rPr>
        <w:t>Registrace probíhá pomocí webu CTS nebo u pořadatele závodu. Na webu CTS je registrace zastavena cca den před startem závodu, u pořadatele před startem závodu.</w:t>
      </w:r>
    </w:p>
    <w:p w:rsidR="008B0A7F" w:rsidRPr="00FE5101" w:rsidRDefault="008B0A7F" w:rsidP="008B0A7F">
      <w:pPr>
        <w:rPr>
          <w:sz w:val="16"/>
          <w:szCs w:val="16"/>
        </w:rPr>
      </w:pPr>
      <w:r w:rsidRPr="00FE5101">
        <w:rPr>
          <w:sz w:val="16"/>
          <w:szCs w:val="16"/>
        </w:rPr>
        <w:t>Po dokončení registrace na CTS je pořadatel/časoměřič povinen stáhnout si aktuální startovní listinu a aktuální seznam závodníků registrovaných v CTS.</w:t>
      </w:r>
    </w:p>
    <w:p w:rsidR="008B0A7F" w:rsidRPr="00FE5101" w:rsidRDefault="008B0A7F" w:rsidP="008B0A7F">
      <w:pPr>
        <w:rPr>
          <w:sz w:val="16"/>
          <w:szCs w:val="16"/>
        </w:rPr>
      </w:pPr>
      <w:r w:rsidRPr="00FE5101">
        <w:rPr>
          <w:rStyle w:val="Nadpis2Char"/>
          <w:rFonts w:eastAsia="Calibri"/>
          <w:color w:val="auto"/>
          <w:sz w:val="24"/>
          <w:szCs w:val="24"/>
        </w:rPr>
        <w:t>2. Zaslání výsledků</w:t>
      </w:r>
      <w:r>
        <w:rPr>
          <w:rStyle w:val="Nadpis2Char"/>
          <w:rFonts w:eastAsia="Calibri"/>
        </w:rPr>
        <w:br/>
      </w:r>
      <w:r>
        <w:rPr>
          <w:rStyle w:val="Nadpis2Char"/>
          <w:rFonts w:eastAsia="Calibri"/>
        </w:rPr>
        <w:br/>
      </w:r>
      <w:r w:rsidRPr="00FE5101">
        <w:rPr>
          <w:sz w:val="16"/>
          <w:szCs w:val="16"/>
        </w:rPr>
        <w:t>Po dokončení závodu je pořadatel povinen zaslat XML datový soubor se strukturovanými výsledky závodu. Struktura souboru je popsána níže.</w:t>
      </w:r>
    </w:p>
    <w:p w:rsidR="008B0A7F" w:rsidRPr="00FE5101" w:rsidRDefault="008B0A7F" w:rsidP="008B0A7F">
      <w:pPr>
        <w:pStyle w:val="Nadpis1"/>
        <w:numPr>
          <w:ilvl w:val="0"/>
          <w:numId w:val="23"/>
        </w:numPr>
        <w:rPr>
          <w:sz w:val="24"/>
          <w:szCs w:val="24"/>
        </w:rPr>
      </w:pPr>
      <w:r w:rsidRPr="00FE5101">
        <w:rPr>
          <w:color w:val="auto"/>
          <w:sz w:val="24"/>
          <w:szCs w:val="24"/>
        </w:rPr>
        <w:t>Formáty souborů</w:t>
      </w:r>
      <w:r w:rsidRPr="00FE5101">
        <w:rPr>
          <w:sz w:val="24"/>
          <w:szCs w:val="24"/>
        </w:rPr>
        <w:br/>
      </w:r>
    </w:p>
    <w:p w:rsidR="008B0A7F" w:rsidRPr="00FE5101" w:rsidRDefault="008B0A7F" w:rsidP="008B0A7F">
      <w:pPr>
        <w:rPr>
          <w:sz w:val="16"/>
          <w:szCs w:val="16"/>
        </w:rPr>
      </w:pPr>
      <w:r w:rsidRPr="00FE5101">
        <w:rPr>
          <w:sz w:val="16"/>
          <w:szCs w:val="16"/>
        </w:rPr>
        <w:t>Komunikace probíhá pomocí 4 typů XML souborů.</w:t>
      </w:r>
    </w:p>
    <w:p w:rsidR="008B0A7F" w:rsidRPr="00FE5101" w:rsidRDefault="008B0A7F" w:rsidP="008B0A7F">
      <w:pPr>
        <w:pStyle w:val="Odstavecseseznamem"/>
        <w:numPr>
          <w:ilvl w:val="0"/>
          <w:numId w:val="20"/>
        </w:numPr>
        <w:rPr>
          <w:i/>
          <w:sz w:val="16"/>
          <w:szCs w:val="16"/>
        </w:rPr>
      </w:pPr>
      <w:r w:rsidRPr="00FE5101">
        <w:rPr>
          <w:sz w:val="16"/>
          <w:szCs w:val="16"/>
        </w:rPr>
        <w:t xml:space="preserve">Registrace závodníků ČTA </w:t>
      </w:r>
      <w:r w:rsidRPr="00FE5101">
        <w:rPr>
          <w:i/>
          <w:sz w:val="16"/>
          <w:szCs w:val="16"/>
        </w:rPr>
        <w:t>(z CTS)</w:t>
      </w:r>
    </w:p>
    <w:p w:rsidR="008B0A7F" w:rsidRPr="00FE5101" w:rsidRDefault="008B0A7F" w:rsidP="008B0A7F">
      <w:pPr>
        <w:pStyle w:val="Odstavecseseznamem"/>
        <w:numPr>
          <w:ilvl w:val="0"/>
          <w:numId w:val="20"/>
        </w:numPr>
        <w:rPr>
          <w:i/>
          <w:sz w:val="16"/>
          <w:szCs w:val="16"/>
        </w:rPr>
      </w:pPr>
      <w:r w:rsidRPr="00FE5101">
        <w:rPr>
          <w:sz w:val="16"/>
          <w:szCs w:val="16"/>
        </w:rPr>
        <w:t xml:space="preserve">Seznam přihlášených závodníků - startovní listina </w:t>
      </w:r>
      <w:r w:rsidRPr="00FE5101">
        <w:rPr>
          <w:i/>
          <w:sz w:val="16"/>
          <w:szCs w:val="16"/>
        </w:rPr>
        <w:t>(z CTS)</w:t>
      </w:r>
    </w:p>
    <w:p w:rsidR="008B0A7F" w:rsidRPr="00FE5101" w:rsidRDefault="008B0A7F" w:rsidP="008B0A7F">
      <w:pPr>
        <w:pStyle w:val="Odstavecseseznamem"/>
        <w:numPr>
          <w:ilvl w:val="0"/>
          <w:numId w:val="20"/>
        </w:numPr>
        <w:rPr>
          <w:i/>
          <w:sz w:val="16"/>
          <w:szCs w:val="16"/>
        </w:rPr>
      </w:pPr>
      <w:r w:rsidRPr="00FE5101">
        <w:rPr>
          <w:sz w:val="16"/>
          <w:szCs w:val="16"/>
        </w:rPr>
        <w:t xml:space="preserve">Definice tratí závodu </w:t>
      </w:r>
      <w:r w:rsidRPr="00FE5101">
        <w:rPr>
          <w:i/>
          <w:sz w:val="16"/>
          <w:szCs w:val="16"/>
        </w:rPr>
        <w:t>(z CTS)</w:t>
      </w:r>
    </w:p>
    <w:p w:rsidR="008B0A7F" w:rsidRPr="00FE5101" w:rsidRDefault="008B0A7F" w:rsidP="008B0A7F">
      <w:pPr>
        <w:pStyle w:val="Odstavecseseznamem"/>
        <w:numPr>
          <w:ilvl w:val="0"/>
          <w:numId w:val="20"/>
        </w:numPr>
        <w:rPr>
          <w:sz w:val="16"/>
          <w:szCs w:val="16"/>
        </w:rPr>
      </w:pPr>
      <w:r w:rsidRPr="00FE5101">
        <w:rPr>
          <w:sz w:val="16"/>
          <w:szCs w:val="16"/>
        </w:rPr>
        <w:t xml:space="preserve">Strukturované výsledky </w:t>
      </w:r>
      <w:r w:rsidRPr="00FE5101">
        <w:rPr>
          <w:i/>
          <w:sz w:val="16"/>
          <w:szCs w:val="16"/>
        </w:rPr>
        <w:t>(do CTS)</w:t>
      </w:r>
    </w:p>
    <w:p w:rsidR="008B0A7F" w:rsidRDefault="008B0A7F" w:rsidP="008B0A7F">
      <w:pPr>
        <w:pStyle w:val="Odstavecseseznamem"/>
      </w:pPr>
    </w:p>
    <w:p w:rsidR="008B0A7F" w:rsidRPr="0061096A" w:rsidRDefault="008B0A7F" w:rsidP="008B0A7F">
      <w:pPr>
        <w:rPr>
          <w:rFonts w:ascii="Cambria" w:eastAsia="Times New Roman" w:hAnsi="Cambria"/>
          <w:b/>
          <w:bCs/>
          <w:color w:val="4F81BD"/>
          <w:sz w:val="26"/>
          <w:szCs w:val="26"/>
        </w:rPr>
      </w:pPr>
      <w:r>
        <w:br w:type="page"/>
      </w:r>
    </w:p>
    <w:p w:rsidR="008B0A7F" w:rsidRPr="00FE5101" w:rsidRDefault="008B0A7F" w:rsidP="008B0A7F">
      <w:pPr>
        <w:pStyle w:val="Nadpis2"/>
        <w:rPr>
          <w:rFonts w:asciiTheme="minorHAnsi" w:hAnsiTheme="minorHAnsi" w:cstheme="minorHAnsi"/>
          <w:color w:val="auto"/>
          <w:sz w:val="24"/>
          <w:szCs w:val="24"/>
        </w:rPr>
      </w:pPr>
      <w:r w:rsidRPr="00FE5101">
        <w:rPr>
          <w:rFonts w:asciiTheme="minorHAnsi" w:hAnsiTheme="minorHAnsi" w:cstheme="minorHAnsi"/>
          <w:color w:val="auto"/>
          <w:sz w:val="24"/>
          <w:szCs w:val="24"/>
        </w:rPr>
        <w:lastRenderedPageBreak/>
        <w:t>1. Registr závodníků ČTA</w:t>
      </w:r>
    </w:p>
    <w:p w:rsidR="008B0A7F" w:rsidRPr="00FE5101" w:rsidRDefault="008B0A7F" w:rsidP="008B0A7F">
      <w:pPr>
        <w:spacing w:after="0"/>
        <w:rPr>
          <w:rFonts w:cstheme="minorHAnsi"/>
          <w:sz w:val="24"/>
          <w:szCs w:val="24"/>
        </w:rPr>
      </w:pPr>
    </w:p>
    <w:p w:rsidR="008B0A7F" w:rsidRPr="00FE5101" w:rsidRDefault="008B0A7F" w:rsidP="008B0A7F">
      <w:pPr>
        <w:pStyle w:val="Odstavecseseznamem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FE5101">
        <w:rPr>
          <w:rFonts w:cstheme="minorHAnsi"/>
          <w:b/>
          <w:sz w:val="24"/>
          <w:szCs w:val="24"/>
        </w:rPr>
        <w:t>Směr komunikace:</w:t>
      </w:r>
      <w:r w:rsidRPr="00FE5101">
        <w:rPr>
          <w:rFonts w:cstheme="minorHAnsi"/>
          <w:sz w:val="24"/>
          <w:szCs w:val="24"/>
        </w:rPr>
        <w:t xml:space="preserve"> z CTS</w:t>
      </w:r>
    </w:p>
    <w:p w:rsidR="008B0A7F" w:rsidRPr="00FE5101" w:rsidRDefault="008B0A7F" w:rsidP="008B0A7F">
      <w:pPr>
        <w:pStyle w:val="Odstavecseseznamem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FE5101">
        <w:rPr>
          <w:rFonts w:cstheme="minorHAnsi"/>
          <w:b/>
          <w:sz w:val="24"/>
          <w:szCs w:val="24"/>
        </w:rPr>
        <w:t>XSD schéma:</w:t>
      </w:r>
      <w:r w:rsidRPr="00FE5101">
        <w:rPr>
          <w:rFonts w:cstheme="minorHAnsi"/>
          <w:sz w:val="24"/>
          <w:szCs w:val="24"/>
        </w:rPr>
        <w:t xml:space="preserve"> CTSData.xsd</w:t>
      </w:r>
    </w:p>
    <w:p w:rsidR="008B0A7F" w:rsidRPr="00FE5101" w:rsidRDefault="008B0A7F" w:rsidP="008B0A7F">
      <w:pPr>
        <w:pStyle w:val="Odstavecseseznamem"/>
        <w:numPr>
          <w:ilvl w:val="0"/>
          <w:numId w:val="19"/>
        </w:numPr>
        <w:spacing w:after="0"/>
        <w:rPr>
          <w:rFonts w:cstheme="minorHAnsi"/>
          <w:b/>
          <w:sz w:val="24"/>
          <w:szCs w:val="24"/>
        </w:rPr>
      </w:pPr>
      <w:r w:rsidRPr="00FE5101">
        <w:rPr>
          <w:rFonts w:cstheme="minorHAnsi"/>
          <w:b/>
          <w:sz w:val="24"/>
          <w:szCs w:val="24"/>
        </w:rPr>
        <w:t>Formát souboru: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"/>
        <w:gridCol w:w="277"/>
        <w:gridCol w:w="195"/>
        <w:gridCol w:w="1523"/>
        <w:gridCol w:w="921"/>
        <w:gridCol w:w="552"/>
        <w:gridCol w:w="696"/>
        <w:gridCol w:w="982"/>
        <w:gridCol w:w="984"/>
        <w:gridCol w:w="982"/>
        <w:gridCol w:w="982"/>
        <w:gridCol w:w="984"/>
      </w:tblGrid>
      <w:tr w:rsidR="008B0A7F" w:rsidRPr="0061096A" w:rsidTr="00030D5F">
        <w:trPr>
          <w:trHeight w:val="435"/>
        </w:trPr>
        <w:tc>
          <w:tcPr>
            <w:tcW w:w="1214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C62C9F">
              <w:rPr>
                <w:rFonts w:eastAsia="Times New Roman"/>
                <w:b/>
                <w:bCs/>
                <w:color w:val="000000"/>
              </w:rPr>
              <w:t>Element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62C9F">
              <w:rPr>
                <w:rFonts w:eastAsia="Times New Roman"/>
                <w:b/>
                <w:bCs/>
                <w:color w:val="000000"/>
              </w:rPr>
              <w:t>Typ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C62C9F">
              <w:rPr>
                <w:rFonts w:eastAsia="Times New Roman"/>
                <w:b/>
                <w:bCs/>
                <w:color w:val="000000"/>
              </w:rPr>
              <w:t>Pov</w:t>
            </w:r>
            <w:proofErr w:type="spellEnd"/>
            <w:r w:rsidRPr="00C62C9F">
              <w:rPr>
                <w:rFonts w:eastAsia="Times New Roman"/>
                <w:b/>
                <w:bCs/>
                <w:color w:val="000000"/>
              </w:rPr>
              <w:t>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62C9F">
              <w:rPr>
                <w:rFonts w:eastAsia="Times New Roman"/>
                <w:b/>
                <w:bCs/>
                <w:color w:val="000000"/>
              </w:rPr>
              <w:t>Opak.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C62C9F">
              <w:rPr>
                <w:rFonts w:eastAsia="Times New Roman"/>
                <w:b/>
                <w:bCs/>
                <w:color w:val="000000"/>
              </w:rPr>
              <w:t>Popis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C62C9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C62C9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C62C9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62C9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8B0A7F" w:rsidRPr="0061096A" w:rsidTr="00030D5F">
        <w:trPr>
          <w:trHeight w:val="300"/>
        </w:trPr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data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</w:tr>
      <w:tr w:rsidR="008B0A7F" w:rsidRPr="0061096A" w:rsidTr="00030D5F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62C9F">
              <w:rPr>
                <w:rFonts w:eastAsia="Times New Roman"/>
                <w:color w:val="000000"/>
              </w:rPr>
              <w:t>racer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C62C9F">
              <w:rPr>
                <w:rFonts w:eastAsia="Times New Roman"/>
                <w:color w:val="000000"/>
              </w:rPr>
              <w:t>0..N</w:t>
            </w:r>
            <w:proofErr w:type="gramEnd"/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Závodník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0A7F" w:rsidRPr="0061096A" w:rsidTr="00030D5F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id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62C9F">
              <w:rPr>
                <w:rFonts w:eastAsia="Times New Roman"/>
                <w:color w:val="000000"/>
              </w:rPr>
              <w:t>integer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Jednoznačný identifikátor závodníka v databázi CTS</w:t>
            </w:r>
          </w:p>
        </w:tc>
      </w:tr>
      <w:tr w:rsidR="008B0A7F" w:rsidRPr="0061096A" w:rsidTr="00030D5F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62C9F">
              <w:rPr>
                <w:rFonts w:eastAsia="Times New Roman"/>
                <w:color w:val="000000"/>
              </w:rPr>
              <w:t>firstname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C62C9F">
              <w:rPr>
                <w:rFonts w:eastAsia="Times New Roman"/>
                <w:i/>
                <w:iCs/>
                <w:color w:val="000000"/>
              </w:rPr>
              <w:t>string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Jméno závodníka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0A7F" w:rsidRPr="0061096A" w:rsidTr="00030D5F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62C9F">
              <w:rPr>
                <w:rFonts w:eastAsia="Times New Roman"/>
                <w:color w:val="000000"/>
              </w:rPr>
              <w:t>lastname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62C9F">
              <w:rPr>
                <w:rFonts w:eastAsia="Times New Roman"/>
                <w:color w:val="000000"/>
              </w:rPr>
              <w:t>string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Příjmení závodníka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</w:tr>
      <w:tr w:rsidR="008B0A7F" w:rsidRPr="0061096A" w:rsidTr="00030D5F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62C9F">
              <w:rPr>
                <w:rFonts w:eastAsia="Times New Roman"/>
                <w:color w:val="000000"/>
              </w:rPr>
              <w:t>middlename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C62C9F">
              <w:rPr>
                <w:rFonts w:eastAsia="Times New Roman"/>
                <w:i/>
                <w:iCs/>
                <w:color w:val="000000"/>
              </w:rPr>
              <w:t>string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Druhé jméno závodníka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0A7F" w:rsidRPr="0061096A" w:rsidTr="00030D5F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62C9F">
              <w:rPr>
                <w:rFonts w:eastAsia="Times New Roman"/>
                <w:color w:val="000000"/>
              </w:rPr>
              <w:t>licnumber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62C9F">
              <w:rPr>
                <w:rFonts w:eastAsia="Times New Roman"/>
                <w:color w:val="000000"/>
              </w:rPr>
              <w:t>string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Číslo licence ČTA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</w:tr>
      <w:tr w:rsidR="008B0A7F" w:rsidRPr="0061096A" w:rsidTr="00030D5F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62C9F">
              <w:rPr>
                <w:rFonts w:eastAsia="Times New Roman"/>
                <w:color w:val="000000"/>
              </w:rPr>
              <w:t>birthdate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C62C9F">
              <w:rPr>
                <w:rFonts w:eastAsia="Times New Roman"/>
                <w:i/>
                <w:iCs/>
                <w:color w:val="000000"/>
              </w:rPr>
              <w:t>date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 xml:space="preserve">Datum narození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0A7F" w:rsidRPr="0061096A" w:rsidTr="00030D5F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62C9F">
              <w:rPr>
                <w:rFonts w:eastAsia="Times New Roman"/>
                <w:color w:val="000000"/>
              </w:rPr>
              <w:t>year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62C9F">
              <w:rPr>
                <w:rFonts w:eastAsia="Times New Roman"/>
                <w:color w:val="000000"/>
              </w:rPr>
              <w:t>integer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Rok narození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</w:tr>
      <w:tr w:rsidR="008B0A7F" w:rsidRPr="0061096A" w:rsidTr="00030D5F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email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C62C9F">
              <w:rPr>
                <w:rFonts w:eastAsia="Times New Roman"/>
                <w:i/>
                <w:iCs/>
                <w:color w:val="000000"/>
              </w:rPr>
              <w:t>string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Kontaktní e-mailová adresa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0A7F" w:rsidRPr="0061096A" w:rsidTr="00030D5F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62C9F">
              <w:rPr>
                <w:rFonts w:eastAsia="Times New Roman"/>
                <w:color w:val="000000"/>
              </w:rPr>
              <w:t>phonenumber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62C9F">
              <w:rPr>
                <w:rFonts w:eastAsia="Times New Roman"/>
                <w:color w:val="000000"/>
              </w:rPr>
              <w:t>string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Kontaktní telefonní číslo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</w:tr>
      <w:tr w:rsidR="008B0A7F" w:rsidRPr="0061096A" w:rsidTr="00030D5F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gender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C62C9F">
              <w:rPr>
                <w:rFonts w:eastAsia="Times New Roman"/>
                <w:i/>
                <w:iCs/>
                <w:color w:val="000000"/>
              </w:rPr>
              <w:t>string</w:t>
            </w:r>
            <w:proofErr w:type="spellEnd"/>
            <w:r w:rsidRPr="00C62C9F">
              <w:rPr>
                <w:rFonts w:eastAsia="Times New Roman"/>
                <w:i/>
                <w:iCs/>
                <w:color w:val="000000"/>
              </w:rPr>
              <w:t>[1]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Pohlaví (M/F)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0A7F" w:rsidRPr="0061096A" w:rsidTr="00030D5F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country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62C9F">
              <w:rPr>
                <w:rFonts w:eastAsia="Times New Roman"/>
                <w:color w:val="000000"/>
              </w:rPr>
              <w:t>string</w:t>
            </w:r>
            <w:proofErr w:type="spellEnd"/>
            <w:r w:rsidRPr="00C62C9F">
              <w:rPr>
                <w:rFonts w:eastAsia="Times New Roman"/>
                <w:color w:val="000000"/>
              </w:rPr>
              <w:t>[3]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Třípísmenný kód země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</w:tr>
      <w:tr w:rsidR="008B0A7F" w:rsidRPr="0061096A" w:rsidTr="00030D5F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62C9F">
              <w:rPr>
                <w:rFonts w:eastAsia="Times New Roman"/>
                <w:color w:val="000000"/>
              </w:rPr>
              <w:t>typesize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C62C9F">
              <w:rPr>
                <w:rFonts w:eastAsia="Times New Roman"/>
                <w:i/>
                <w:iCs/>
                <w:color w:val="000000"/>
              </w:rPr>
              <w:t>string</w:t>
            </w:r>
            <w:proofErr w:type="spellEnd"/>
            <w:r w:rsidRPr="00C62C9F">
              <w:rPr>
                <w:rFonts w:eastAsia="Times New Roman"/>
                <w:i/>
                <w:iCs/>
                <w:color w:val="000000"/>
              </w:rPr>
              <w:t>[5]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Velikost trika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0A7F" w:rsidRPr="0061096A" w:rsidTr="00030D5F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team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Sportovní klub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</w:tr>
      <w:tr w:rsidR="008B0A7F" w:rsidRPr="0061096A" w:rsidTr="00030D5F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id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C62C9F">
              <w:rPr>
                <w:rFonts w:eastAsia="Times New Roman"/>
                <w:i/>
                <w:iCs/>
                <w:color w:val="000000"/>
              </w:rPr>
              <w:t>integer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Jednoznačný identifikátor týmu v databázi CTS</w:t>
            </w:r>
          </w:p>
        </w:tc>
      </w:tr>
      <w:tr w:rsidR="008B0A7F" w:rsidRPr="0061096A" w:rsidTr="00030D5F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62C9F">
              <w:rPr>
                <w:rFonts w:eastAsia="Times New Roman"/>
                <w:color w:val="000000"/>
              </w:rPr>
              <w:t>name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62C9F">
              <w:rPr>
                <w:rFonts w:eastAsia="Times New Roman"/>
                <w:color w:val="000000"/>
              </w:rPr>
              <w:t>string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 xml:space="preserve">Název sportovního týmu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</w:tr>
      <w:tr w:rsidR="008B0A7F" w:rsidRPr="0061096A" w:rsidTr="00030D5F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62C9F">
              <w:rPr>
                <w:rFonts w:eastAsia="Times New Roman"/>
                <w:color w:val="000000"/>
              </w:rPr>
              <w:t>tin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C62C9F">
              <w:rPr>
                <w:rFonts w:eastAsia="Times New Roman"/>
                <w:i/>
                <w:iCs/>
                <w:color w:val="000000"/>
              </w:rPr>
              <w:t>string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IČ sportovního týmu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0A7F" w:rsidRPr="0061096A" w:rsidTr="00030D5F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62C9F">
              <w:rPr>
                <w:rFonts w:eastAsia="Times New Roman"/>
                <w:color w:val="000000"/>
              </w:rPr>
              <w:t>family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Rodina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</w:tr>
      <w:tr w:rsidR="008B0A7F" w:rsidRPr="0061096A" w:rsidTr="00030D5F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id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C62C9F">
              <w:rPr>
                <w:rFonts w:eastAsia="Times New Roman"/>
                <w:i/>
                <w:iCs/>
                <w:color w:val="000000"/>
              </w:rPr>
              <w:t>integer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Jednoznačný identifikátor rodiny v databázi CTS</w:t>
            </w:r>
          </w:p>
        </w:tc>
      </w:tr>
      <w:tr w:rsidR="008B0A7F" w:rsidRPr="0061096A" w:rsidTr="00030D5F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62C9F">
              <w:rPr>
                <w:rFonts w:eastAsia="Times New Roman"/>
                <w:color w:val="000000"/>
              </w:rPr>
              <w:t>name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62C9F">
              <w:rPr>
                <w:rFonts w:eastAsia="Times New Roman"/>
                <w:color w:val="000000"/>
              </w:rPr>
              <w:t>string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Jméno rodiny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</w:tr>
      <w:tr w:rsidR="008B0A7F" w:rsidRPr="0061096A" w:rsidTr="00030D5F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62C9F">
              <w:rPr>
                <w:rFonts w:eastAsia="Times New Roman"/>
                <w:color w:val="000000"/>
              </w:rPr>
              <w:t>firm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Firma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0A7F" w:rsidRPr="0061096A" w:rsidTr="00030D5F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id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62C9F">
              <w:rPr>
                <w:rFonts w:eastAsia="Times New Roman"/>
                <w:color w:val="000000"/>
              </w:rPr>
              <w:t>integer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Jednoznačný identifikátor firmy v databázi CTS</w:t>
            </w:r>
          </w:p>
        </w:tc>
      </w:tr>
      <w:tr w:rsidR="008B0A7F" w:rsidRPr="0061096A" w:rsidTr="00030D5F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62C9F">
              <w:rPr>
                <w:rFonts w:eastAsia="Times New Roman"/>
                <w:color w:val="000000"/>
              </w:rPr>
              <w:t>name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C62C9F">
              <w:rPr>
                <w:rFonts w:eastAsia="Times New Roman"/>
                <w:i/>
                <w:iCs/>
                <w:color w:val="000000"/>
              </w:rPr>
              <w:t>string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Název firmy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0A7F" w:rsidRPr="0061096A" w:rsidTr="00030D5F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62C9F">
              <w:rPr>
                <w:rFonts w:eastAsia="Times New Roman"/>
                <w:color w:val="000000"/>
              </w:rPr>
              <w:t>tin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62C9F">
              <w:rPr>
                <w:rFonts w:eastAsia="Times New Roman"/>
                <w:color w:val="000000"/>
              </w:rPr>
              <w:t>string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IČ firmy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 </w:t>
            </w:r>
          </w:p>
        </w:tc>
      </w:tr>
      <w:tr w:rsidR="008B0A7F" w:rsidRPr="0061096A" w:rsidTr="00030D5F">
        <w:trPr>
          <w:trHeight w:val="30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62C9F">
              <w:rPr>
                <w:rFonts w:eastAsia="Times New Roman"/>
                <w:color w:val="000000"/>
              </w:rPr>
              <w:t>ismedia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C62C9F">
              <w:rPr>
                <w:rFonts w:eastAsia="Times New Roman"/>
                <w:i/>
                <w:iCs/>
                <w:color w:val="000000"/>
              </w:rPr>
              <w:t>boolean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62C9F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C9F">
              <w:rPr>
                <w:rFonts w:eastAsia="Times New Roman"/>
                <w:color w:val="000000"/>
              </w:rPr>
              <w:t>Atribut zda se jedná o firmu z kategorie média</w:t>
            </w:r>
          </w:p>
        </w:tc>
      </w:tr>
    </w:tbl>
    <w:p w:rsidR="008B0A7F" w:rsidRPr="0061096A" w:rsidRDefault="008B0A7F" w:rsidP="008B0A7F">
      <w:pPr>
        <w:pStyle w:val="Odstavecseseznamem"/>
        <w:spacing w:after="0"/>
        <w:ind w:left="360"/>
        <w:rPr>
          <w:rFonts w:ascii="Cambria" w:hAnsi="Cambria"/>
          <w:b/>
          <w:color w:val="1F497D"/>
          <w:sz w:val="24"/>
        </w:rPr>
      </w:pPr>
    </w:p>
    <w:p w:rsidR="008B0A7F" w:rsidRPr="0061096A" w:rsidRDefault="008B0A7F" w:rsidP="008B0A7F">
      <w:pPr>
        <w:rPr>
          <w:rFonts w:ascii="Cambria" w:hAnsi="Cambria"/>
          <w:b/>
          <w:color w:val="1F497D"/>
          <w:sz w:val="24"/>
        </w:rPr>
      </w:pPr>
      <w:r w:rsidRPr="0061096A">
        <w:rPr>
          <w:rFonts w:ascii="Cambria" w:hAnsi="Cambria"/>
          <w:b/>
          <w:color w:val="1F497D"/>
          <w:sz w:val="24"/>
        </w:rPr>
        <w:br w:type="page"/>
      </w:r>
    </w:p>
    <w:p w:rsidR="008B0A7F" w:rsidRPr="00FE5101" w:rsidRDefault="008B0A7F" w:rsidP="008B0A7F">
      <w:pPr>
        <w:pStyle w:val="Odstavecseseznamem"/>
        <w:numPr>
          <w:ilvl w:val="0"/>
          <w:numId w:val="19"/>
        </w:numPr>
        <w:spacing w:after="0"/>
        <w:rPr>
          <w:rFonts w:cstheme="minorHAnsi"/>
          <w:b/>
          <w:color w:val="1F497D"/>
          <w:sz w:val="24"/>
        </w:rPr>
      </w:pPr>
      <w:r w:rsidRPr="00FE5101">
        <w:rPr>
          <w:rFonts w:cstheme="minorHAnsi"/>
          <w:b/>
          <w:sz w:val="24"/>
        </w:rPr>
        <w:lastRenderedPageBreak/>
        <w:t>Příklad</w:t>
      </w:r>
      <w:r w:rsidRPr="00FE5101">
        <w:rPr>
          <w:rFonts w:cstheme="minorHAnsi"/>
          <w:b/>
          <w:color w:val="1F497D"/>
          <w:sz w:val="24"/>
        </w:rPr>
        <w:br/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&lt;?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xml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version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1.0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encoding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utf-8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?&gt;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data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racer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8807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firstname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Jan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firstname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lastname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Novák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lastname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middlename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Jindřich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middlename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licnumber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3345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licnumber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birthdate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1980-12-28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birthdate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year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1980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year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email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jan.novak@seznam.cz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email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phonenumber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602456987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phonenumber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gender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M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gender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country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CZ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country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typesize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XL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typesize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family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693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name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Novákovi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name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family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team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89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name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TRIATHLON Praha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name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tin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25633697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tin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team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firm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241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name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Firma s.r.o.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name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tin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33211001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tin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ismedia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true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ismedia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firm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racer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...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data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8B0A7F" w:rsidRPr="0061096A" w:rsidRDefault="008B0A7F" w:rsidP="008B0A7F">
      <w:pPr>
        <w:rPr>
          <w:rFonts w:ascii="Cambria" w:eastAsia="Times New Roman" w:hAnsi="Cambria"/>
          <w:b/>
          <w:bCs/>
          <w:color w:val="4F81BD"/>
          <w:sz w:val="26"/>
          <w:szCs w:val="26"/>
        </w:rPr>
      </w:pPr>
      <w:r>
        <w:br w:type="page"/>
      </w:r>
    </w:p>
    <w:p w:rsidR="008B0A7F" w:rsidRPr="00FE5101" w:rsidRDefault="008B0A7F" w:rsidP="008B0A7F">
      <w:pPr>
        <w:pStyle w:val="Nadpis2"/>
        <w:rPr>
          <w:rFonts w:asciiTheme="minorHAnsi" w:hAnsiTheme="minorHAnsi" w:cstheme="minorHAnsi"/>
          <w:color w:val="auto"/>
          <w:sz w:val="24"/>
          <w:szCs w:val="24"/>
        </w:rPr>
      </w:pPr>
      <w:r w:rsidRPr="00FE5101">
        <w:rPr>
          <w:rFonts w:asciiTheme="minorHAnsi" w:hAnsiTheme="minorHAnsi" w:cstheme="minorHAnsi"/>
          <w:color w:val="auto"/>
          <w:sz w:val="24"/>
          <w:szCs w:val="24"/>
        </w:rPr>
        <w:lastRenderedPageBreak/>
        <w:t>2. Startovní listina</w:t>
      </w:r>
      <w:r w:rsidRPr="00FE5101">
        <w:rPr>
          <w:rFonts w:asciiTheme="minorHAnsi" w:hAnsiTheme="minorHAnsi" w:cstheme="minorHAnsi"/>
          <w:color w:val="auto"/>
          <w:sz w:val="24"/>
          <w:szCs w:val="24"/>
        </w:rPr>
        <w:br/>
      </w:r>
    </w:p>
    <w:p w:rsidR="008B0A7F" w:rsidRPr="00FE5101" w:rsidRDefault="008B0A7F" w:rsidP="008B0A7F">
      <w:pPr>
        <w:pStyle w:val="Odstavecseseznamem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FE5101">
        <w:rPr>
          <w:rFonts w:cstheme="minorHAnsi"/>
          <w:b/>
          <w:sz w:val="24"/>
          <w:szCs w:val="24"/>
        </w:rPr>
        <w:t>Směr komunikace:</w:t>
      </w:r>
      <w:r w:rsidRPr="00FE5101">
        <w:rPr>
          <w:rFonts w:cstheme="minorHAnsi"/>
          <w:sz w:val="24"/>
          <w:szCs w:val="24"/>
        </w:rPr>
        <w:t xml:space="preserve"> z CTS </w:t>
      </w:r>
    </w:p>
    <w:p w:rsidR="008B0A7F" w:rsidRPr="00FE5101" w:rsidRDefault="008B0A7F" w:rsidP="008B0A7F">
      <w:pPr>
        <w:pStyle w:val="Odstavecseseznamem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FE5101">
        <w:rPr>
          <w:rFonts w:cstheme="minorHAnsi"/>
          <w:b/>
          <w:sz w:val="24"/>
          <w:szCs w:val="24"/>
        </w:rPr>
        <w:t>XSD schéma:</w:t>
      </w:r>
      <w:r w:rsidRPr="00FE5101">
        <w:rPr>
          <w:rFonts w:cstheme="minorHAnsi"/>
          <w:sz w:val="24"/>
          <w:szCs w:val="24"/>
        </w:rPr>
        <w:t xml:space="preserve"> StartingList.xsd</w:t>
      </w:r>
    </w:p>
    <w:p w:rsidR="008B0A7F" w:rsidRPr="00FE5101" w:rsidRDefault="008B0A7F" w:rsidP="008B0A7F">
      <w:pPr>
        <w:pStyle w:val="Odstavecseseznamem"/>
        <w:keepNext/>
        <w:keepLines/>
        <w:numPr>
          <w:ilvl w:val="0"/>
          <w:numId w:val="19"/>
        </w:numPr>
        <w:spacing w:after="0"/>
        <w:ind w:left="357" w:hanging="357"/>
        <w:rPr>
          <w:rFonts w:cstheme="minorHAnsi"/>
          <w:b/>
          <w:sz w:val="24"/>
          <w:szCs w:val="24"/>
        </w:rPr>
      </w:pPr>
      <w:r w:rsidRPr="00FE5101">
        <w:rPr>
          <w:rFonts w:cstheme="minorHAnsi"/>
          <w:b/>
          <w:sz w:val="24"/>
          <w:szCs w:val="24"/>
        </w:rPr>
        <w:t>Formát souboru: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2466"/>
        <w:gridCol w:w="1008"/>
        <w:gridCol w:w="664"/>
        <w:gridCol w:w="836"/>
        <w:gridCol w:w="3274"/>
      </w:tblGrid>
      <w:tr w:rsidR="008B0A7F" w:rsidRPr="0061096A" w:rsidTr="00030D5F">
        <w:trPr>
          <w:trHeight w:val="435"/>
        </w:trPr>
        <w:tc>
          <w:tcPr>
            <w:tcW w:w="1909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C5101D">
              <w:rPr>
                <w:rFonts w:eastAsia="Times New Roman"/>
                <w:b/>
                <w:bCs/>
                <w:color w:val="000000"/>
              </w:rPr>
              <w:t>Element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101D">
              <w:rPr>
                <w:rFonts w:eastAsia="Times New Roman"/>
                <w:b/>
                <w:bCs/>
                <w:color w:val="000000"/>
              </w:rPr>
              <w:t>Typ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C5101D">
              <w:rPr>
                <w:rFonts w:eastAsia="Times New Roman"/>
                <w:b/>
                <w:bCs/>
                <w:color w:val="000000"/>
              </w:rPr>
              <w:t>Pov</w:t>
            </w:r>
            <w:proofErr w:type="spellEnd"/>
            <w:r w:rsidRPr="00C5101D">
              <w:rPr>
                <w:rFonts w:eastAsia="Times New Roman"/>
                <w:b/>
                <w:bCs/>
                <w:color w:val="000000"/>
              </w:rPr>
              <w:t>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101D">
              <w:rPr>
                <w:rFonts w:eastAsia="Times New Roman"/>
                <w:b/>
                <w:bCs/>
                <w:color w:val="000000"/>
              </w:rPr>
              <w:t>Opak.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C5101D">
              <w:rPr>
                <w:rFonts w:eastAsia="Times New Roman"/>
                <w:b/>
                <w:bCs/>
                <w:color w:val="000000"/>
              </w:rPr>
              <w:t>Popis</w:t>
            </w:r>
          </w:p>
        </w:tc>
      </w:tr>
      <w:tr w:rsidR="008B0A7F" w:rsidRPr="0061096A" w:rsidTr="00030D5F">
        <w:trPr>
          <w:trHeight w:val="300"/>
        </w:trPr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data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 </w:t>
            </w:r>
          </w:p>
        </w:tc>
      </w:tr>
      <w:tr w:rsidR="008B0A7F" w:rsidRPr="0061096A" w:rsidTr="00030D5F">
        <w:trPr>
          <w:trHeight w:val="30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5101D">
              <w:rPr>
                <w:rFonts w:eastAsia="Times New Roman"/>
                <w:color w:val="000000"/>
              </w:rPr>
              <w:t>racer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C5101D">
              <w:rPr>
                <w:rFonts w:eastAsia="Times New Roman"/>
                <w:color w:val="000000"/>
              </w:rPr>
              <w:t>0..N</w:t>
            </w:r>
            <w:proofErr w:type="gramEnd"/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Závodník</w:t>
            </w:r>
          </w:p>
        </w:tc>
      </w:tr>
      <w:tr w:rsidR="008B0A7F" w:rsidRPr="0061096A" w:rsidTr="00030D5F">
        <w:trPr>
          <w:trHeight w:val="30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id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5101D">
              <w:rPr>
                <w:rFonts w:eastAsia="Times New Roman"/>
                <w:color w:val="000000"/>
              </w:rPr>
              <w:t>integer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ID závodníka v databázi CTS</w:t>
            </w:r>
          </w:p>
        </w:tc>
      </w:tr>
      <w:tr w:rsidR="008B0A7F" w:rsidRPr="0061096A" w:rsidTr="00030D5F">
        <w:trPr>
          <w:trHeight w:val="30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5101D">
              <w:rPr>
                <w:rFonts w:eastAsia="Times New Roman"/>
                <w:color w:val="000000"/>
              </w:rPr>
              <w:t>relay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5101D">
              <w:rPr>
                <w:rFonts w:eastAsia="Times New Roman"/>
                <w:color w:val="000000"/>
              </w:rPr>
              <w:t>Štafera</w:t>
            </w:r>
            <w:proofErr w:type="spellEnd"/>
          </w:p>
        </w:tc>
      </w:tr>
      <w:tr w:rsidR="008B0A7F" w:rsidRPr="0061096A" w:rsidTr="00030D5F">
        <w:trPr>
          <w:trHeight w:val="30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5101D">
              <w:rPr>
                <w:rFonts w:eastAsia="Times New Roman"/>
                <w:color w:val="000000"/>
              </w:rPr>
              <w:t>name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5101D">
              <w:rPr>
                <w:rFonts w:eastAsia="Times New Roman"/>
                <w:color w:val="000000"/>
              </w:rPr>
              <w:t>string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Název štafety</w:t>
            </w:r>
          </w:p>
        </w:tc>
      </w:tr>
      <w:tr w:rsidR="008B0A7F" w:rsidRPr="0061096A" w:rsidTr="00030D5F">
        <w:trPr>
          <w:trHeight w:val="30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5101D">
              <w:rPr>
                <w:rFonts w:eastAsia="Times New Roman"/>
                <w:color w:val="000000"/>
              </w:rPr>
              <w:t>estimateswimmingtime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C5101D">
              <w:rPr>
                <w:rFonts w:eastAsia="Times New Roman"/>
                <w:i/>
                <w:iCs/>
                <w:color w:val="000000"/>
              </w:rPr>
              <w:t>time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Odhadovaný čas plavání</w:t>
            </w:r>
          </w:p>
        </w:tc>
      </w:tr>
      <w:tr w:rsidR="008B0A7F" w:rsidRPr="0061096A" w:rsidTr="00030D5F">
        <w:trPr>
          <w:trHeight w:val="30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5101D">
              <w:rPr>
                <w:rFonts w:eastAsia="Times New Roman"/>
                <w:color w:val="000000"/>
              </w:rPr>
              <w:t>customfield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Vlastní pole</w:t>
            </w:r>
          </w:p>
        </w:tc>
      </w:tr>
      <w:tr w:rsidR="008B0A7F" w:rsidRPr="0061096A" w:rsidTr="00030D5F">
        <w:trPr>
          <w:trHeight w:val="30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5101D">
              <w:rPr>
                <w:rFonts w:eastAsia="Times New Roman"/>
                <w:color w:val="000000"/>
              </w:rPr>
              <w:t>name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C5101D">
              <w:rPr>
                <w:rFonts w:eastAsia="Times New Roman"/>
                <w:i/>
                <w:iCs/>
                <w:color w:val="000000"/>
              </w:rPr>
              <w:t>string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Název</w:t>
            </w:r>
          </w:p>
        </w:tc>
      </w:tr>
      <w:tr w:rsidR="008B0A7F" w:rsidRPr="0061096A" w:rsidTr="00030D5F">
        <w:trPr>
          <w:trHeight w:val="30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5101D">
              <w:rPr>
                <w:rFonts w:eastAsia="Times New Roman"/>
                <w:color w:val="000000"/>
              </w:rPr>
              <w:t>value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5101D">
              <w:rPr>
                <w:rFonts w:eastAsia="Times New Roman"/>
                <w:color w:val="000000"/>
              </w:rPr>
              <w:t>string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Hodnota</w:t>
            </w:r>
          </w:p>
        </w:tc>
      </w:tr>
      <w:tr w:rsidR="008B0A7F" w:rsidRPr="0061096A" w:rsidTr="00030D5F">
        <w:trPr>
          <w:trHeight w:val="30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track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Trať</w:t>
            </w:r>
          </w:p>
        </w:tc>
      </w:tr>
      <w:tr w:rsidR="008B0A7F" w:rsidRPr="0061096A" w:rsidTr="00030D5F">
        <w:trPr>
          <w:trHeight w:val="30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id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C5101D">
              <w:rPr>
                <w:rFonts w:eastAsia="Times New Roman"/>
                <w:color w:val="000000"/>
              </w:rPr>
              <w:t>value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C5101D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5101D">
              <w:rPr>
                <w:rFonts w:eastAsia="Times New Roman"/>
                <w:color w:val="000000"/>
              </w:rPr>
              <w:t>ID tratě v databázi CTS</w:t>
            </w:r>
          </w:p>
        </w:tc>
      </w:tr>
    </w:tbl>
    <w:p w:rsidR="008B0A7F" w:rsidRPr="0061096A" w:rsidRDefault="008B0A7F" w:rsidP="008B0A7F">
      <w:pPr>
        <w:keepNext/>
        <w:keepLines/>
        <w:spacing w:after="0"/>
        <w:rPr>
          <w:rFonts w:ascii="Cambria" w:hAnsi="Cambria"/>
          <w:b/>
          <w:color w:val="1F497D"/>
          <w:sz w:val="24"/>
        </w:rPr>
      </w:pPr>
    </w:p>
    <w:p w:rsidR="008B0A7F" w:rsidRPr="00FE5101" w:rsidRDefault="008B0A7F" w:rsidP="008B0A7F">
      <w:pPr>
        <w:pStyle w:val="Odstavecseseznamem"/>
        <w:keepNext/>
        <w:keepLines/>
        <w:numPr>
          <w:ilvl w:val="0"/>
          <w:numId w:val="19"/>
        </w:numPr>
        <w:spacing w:after="0"/>
        <w:ind w:left="357" w:hanging="357"/>
        <w:rPr>
          <w:rFonts w:cstheme="minorHAnsi"/>
          <w:b/>
          <w:sz w:val="24"/>
        </w:rPr>
      </w:pPr>
      <w:r w:rsidRPr="00FE5101">
        <w:rPr>
          <w:rFonts w:cstheme="minorHAnsi"/>
          <w:b/>
          <w:sz w:val="24"/>
        </w:rPr>
        <w:t>Příklad</w:t>
      </w:r>
    </w:p>
    <w:p w:rsidR="008B0A7F" w:rsidRDefault="008B0A7F" w:rsidP="008B0A7F">
      <w:pPr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8B0A7F" w:rsidRDefault="008B0A7F" w:rsidP="008B0A7F">
      <w:pPr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&lt;?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xml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version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1.0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encoding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utf-8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?&gt;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data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raceid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24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racer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8807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relay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name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triatleti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name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relay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</w:t>
      </w:r>
      <w:r w:rsidRPr="00606821">
        <w:rPr>
          <w:rFonts w:ascii="Courier New" w:hAnsi="Courier New" w:cs="Courier New"/>
          <w:noProof/>
          <w:color w:val="0000FF"/>
          <w:sz w:val="20"/>
          <w:szCs w:val="20"/>
        </w:rPr>
        <w:t>&lt;</w:t>
      </w:r>
      <w:r w:rsidRPr="00606821">
        <w:rPr>
          <w:rFonts w:ascii="Courier New" w:hAnsi="Courier New" w:cs="Courier New"/>
          <w:noProof/>
          <w:color w:val="A31515"/>
          <w:sz w:val="20"/>
          <w:szCs w:val="20"/>
        </w:rPr>
        <w:t>estimateswimmingtime</w:t>
      </w:r>
      <w:r w:rsidRPr="00606821"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 w:rsidRPr="00606821">
        <w:rPr>
          <w:rFonts w:ascii="Courier New" w:hAnsi="Courier New" w:cs="Courier New"/>
          <w:noProof/>
          <w:sz w:val="20"/>
          <w:szCs w:val="20"/>
        </w:rPr>
        <w:t>02:30</w:t>
      </w:r>
      <w:r w:rsidRPr="00606821"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 w:rsidRPr="00606821">
        <w:rPr>
          <w:rFonts w:ascii="Courier New" w:hAnsi="Courier New" w:cs="Courier New"/>
          <w:noProof/>
          <w:color w:val="A31515"/>
          <w:sz w:val="20"/>
          <w:szCs w:val="20"/>
        </w:rPr>
        <w:t>estimateswimmingtime</w:t>
      </w:r>
      <w:r w:rsidRPr="00606821"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Pr="00C0040B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customfield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name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nsolas" w:hAnsi="Consolas" w:cs="Consolas"/>
          <w:sz w:val="19"/>
          <w:szCs w:val="19"/>
        </w:rPr>
        <w:t>Můj první 1/2 IM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proofErr w:type="spellStart"/>
      <w:r>
        <w:rPr>
          <w:rFonts w:ascii="Courier New" w:hAnsi="Courier New" w:cs="Courier New"/>
          <w:noProof/>
          <w:color w:val="A31515"/>
          <w:sz w:val="20"/>
          <w:szCs w:val="20"/>
        </w:rPr>
        <w:t>name</w:t>
      </w:r>
      <w:proofErr w:type="spellEnd"/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value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ANO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value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customfield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track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track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racer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...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data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jc w:val="both"/>
      </w:pPr>
    </w:p>
    <w:p w:rsidR="008B0A7F" w:rsidRDefault="008B0A7F" w:rsidP="008B0A7F">
      <w:pPr>
        <w:jc w:val="both"/>
      </w:pPr>
    </w:p>
    <w:p w:rsidR="008B0A7F" w:rsidRDefault="008B0A7F" w:rsidP="008B0A7F">
      <w:pPr>
        <w:jc w:val="both"/>
      </w:pPr>
    </w:p>
    <w:p w:rsidR="008B0A7F" w:rsidRDefault="008B0A7F" w:rsidP="008B0A7F">
      <w:pPr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8B0A7F" w:rsidRPr="00FE5101" w:rsidRDefault="008B0A7F" w:rsidP="008B0A7F">
      <w:pPr>
        <w:pStyle w:val="Nadpis2"/>
        <w:numPr>
          <w:ilvl w:val="0"/>
          <w:numId w:val="28"/>
        </w:numPr>
        <w:spacing w:before="200"/>
        <w:rPr>
          <w:rFonts w:asciiTheme="minorHAnsi" w:hAnsiTheme="minorHAnsi" w:cstheme="minorHAnsi"/>
          <w:color w:val="auto"/>
          <w:sz w:val="24"/>
          <w:szCs w:val="24"/>
        </w:rPr>
      </w:pPr>
      <w:r w:rsidRPr="00FE5101">
        <w:rPr>
          <w:rFonts w:asciiTheme="minorHAnsi" w:hAnsiTheme="minorHAnsi" w:cstheme="minorHAnsi"/>
          <w:color w:val="auto"/>
          <w:sz w:val="24"/>
          <w:szCs w:val="24"/>
        </w:rPr>
        <w:lastRenderedPageBreak/>
        <w:t>Tratě</w:t>
      </w:r>
      <w:r w:rsidRPr="00FE5101">
        <w:rPr>
          <w:rFonts w:asciiTheme="minorHAnsi" w:hAnsiTheme="minorHAnsi" w:cstheme="minorHAnsi"/>
          <w:color w:val="auto"/>
          <w:sz w:val="24"/>
          <w:szCs w:val="24"/>
        </w:rPr>
        <w:br/>
      </w:r>
    </w:p>
    <w:p w:rsidR="008B0A7F" w:rsidRPr="00FE5101" w:rsidRDefault="008B0A7F" w:rsidP="008B0A7F">
      <w:pPr>
        <w:pStyle w:val="Odstavecseseznamem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FE5101">
        <w:rPr>
          <w:rFonts w:cstheme="minorHAnsi"/>
          <w:b/>
          <w:sz w:val="24"/>
          <w:szCs w:val="24"/>
        </w:rPr>
        <w:t>Směr komunikace:</w:t>
      </w:r>
      <w:r w:rsidRPr="00FE5101">
        <w:rPr>
          <w:rFonts w:cstheme="minorHAnsi"/>
          <w:sz w:val="24"/>
          <w:szCs w:val="24"/>
        </w:rPr>
        <w:t xml:space="preserve"> z CTS </w:t>
      </w:r>
    </w:p>
    <w:p w:rsidR="008B0A7F" w:rsidRPr="00FE5101" w:rsidRDefault="008B0A7F" w:rsidP="008B0A7F">
      <w:pPr>
        <w:pStyle w:val="Odstavecseseznamem"/>
        <w:numPr>
          <w:ilvl w:val="0"/>
          <w:numId w:val="18"/>
        </w:numPr>
        <w:spacing w:after="0"/>
        <w:rPr>
          <w:rFonts w:cstheme="minorHAnsi"/>
          <w:b/>
          <w:sz w:val="24"/>
          <w:szCs w:val="24"/>
        </w:rPr>
      </w:pPr>
      <w:r w:rsidRPr="00FE5101">
        <w:rPr>
          <w:rFonts w:cstheme="minorHAnsi"/>
          <w:b/>
          <w:sz w:val="24"/>
          <w:szCs w:val="24"/>
        </w:rPr>
        <w:t>XSD schéma:</w:t>
      </w:r>
      <w:r w:rsidRPr="00FE5101">
        <w:rPr>
          <w:rFonts w:cstheme="minorHAnsi"/>
          <w:sz w:val="24"/>
          <w:szCs w:val="24"/>
        </w:rPr>
        <w:t xml:space="preserve"> Tracks.xsd</w:t>
      </w:r>
    </w:p>
    <w:p w:rsidR="008B0A7F" w:rsidRPr="00FE5101" w:rsidRDefault="008B0A7F" w:rsidP="008B0A7F">
      <w:pPr>
        <w:pStyle w:val="Odstavecseseznamem"/>
        <w:numPr>
          <w:ilvl w:val="0"/>
          <w:numId w:val="18"/>
        </w:numPr>
        <w:spacing w:after="0"/>
        <w:rPr>
          <w:rFonts w:cstheme="minorHAnsi"/>
          <w:b/>
          <w:sz w:val="24"/>
          <w:szCs w:val="24"/>
        </w:rPr>
      </w:pPr>
      <w:r w:rsidRPr="00FE5101">
        <w:rPr>
          <w:rFonts w:cstheme="minorHAnsi"/>
          <w:b/>
          <w:sz w:val="24"/>
          <w:szCs w:val="24"/>
        </w:rPr>
        <w:t>Formát souboru:</w:t>
      </w:r>
    </w:p>
    <w:p w:rsidR="008B0A7F" w:rsidRPr="0061096A" w:rsidRDefault="008B0A7F" w:rsidP="008B0A7F">
      <w:pPr>
        <w:spacing w:after="0"/>
        <w:rPr>
          <w:rFonts w:ascii="Cambria" w:hAnsi="Cambria"/>
          <w:b/>
          <w:color w:val="1F497D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"/>
        <w:gridCol w:w="258"/>
        <w:gridCol w:w="341"/>
        <w:gridCol w:w="262"/>
        <w:gridCol w:w="1645"/>
        <w:gridCol w:w="1063"/>
        <w:gridCol w:w="651"/>
        <w:gridCol w:w="821"/>
        <w:gridCol w:w="4056"/>
      </w:tblGrid>
      <w:tr w:rsidR="008B0A7F" w:rsidRPr="0061096A" w:rsidTr="00030D5F">
        <w:trPr>
          <w:trHeight w:val="450"/>
        </w:trPr>
        <w:tc>
          <w:tcPr>
            <w:tcW w:w="1475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277182">
              <w:rPr>
                <w:rFonts w:eastAsia="Times New Roman"/>
                <w:b/>
                <w:bCs/>
                <w:color w:val="000000"/>
              </w:rPr>
              <w:t>Element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7182">
              <w:rPr>
                <w:rFonts w:eastAsia="Times New Roman"/>
                <w:b/>
                <w:bCs/>
                <w:color w:val="000000"/>
              </w:rPr>
              <w:t>Typ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277182">
              <w:rPr>
                <w:rFonts w:eastAsia="Times New Roman"/>
                <w:b/>
                <w:bCs/>
                <w:color w:val="000000"/>
              </w:rPr>
              <w:t>Pov</w:t>
            </w:r>
            <w:proofErr w:type="spellEnd"/>
            <w:r w:rsidRPr="00277182">
              <w:rPr>
                <w:rFonts w:eastAsia="Times New Roman"/>
                <w:b/>
                <w:bCs/>
                <w:color w:val="000000"/>
              </w:rPr>
              <w:t>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7182">
              <w:rPr>
                <w:rFonts w:eastAsia="Times New Roman"/>
                <w:b/>
                <w:bCs/>
                <w:color w:val="000000"/>
              </w:rPr>
              <w:t>Opak.</w:t>
            </w:r>
          </w:p>
        </w:tc>
        <w:tc>
          <w:tcPr>
            <w:tcW w:w="2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277182">
              <w:rPr>
                <w:rFonts w:eastAsia="Times New Roman"/>
                <w:b/>
                <w:bCs/>
                <w:color w:val="000000"/>
              </w:rPr>
              <w:t>Popis</w:t>
            </w:r>
          </w:p>
        </w:tc>
      </w:tr>
      <w:tr w:rsidR="008B0A7F" w:rsidRPr="0061096A" w:rsidTr="00030D5F">
        <w:trPr>
          <w:trHeight w:val="300"/>
        </w:trPr>
        <w:tc>
          <w:tcPr>
            <w:tcW w:w="4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77182">
              <w:rPr>
                <w:rFonts w:eastAsia="Times New Roman"/>
                <w:color w:val="000000"/>
              </w:rPr>
              <w:t>tracks</w:t>
            </w:r>
            <w:proofErr w:type="spellEnd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77182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 </w:t>
            </w:r>
          </w:p>
        </w:tc>
      </w:tr>
      <w:tr w:rsidR="008B0A7F" w:rsidRPr="0061096A" w:rsidTr="00030D5F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track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277182">
              <w:rPr>
                <w:rFonts w:eastAsia="Times New Roman"/>
                <w:color w:val="000000"/>
              </w:rPr>
              <w:t>1..N</w:t>
            </w:r>
            <w:proofErr w:type="gramEnd"/>
          </w:p>
        </w:tc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Trať</w:t>
            </w:r>
          </w:p>
        </w:tc>
      </w:tr>
      <w:tr w:rsidR="008B0A7F" w:rsidRPr="0061096A" w:rsidTr="00030D5F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277182">
              <w:rPr>
                <w:rFonts w:eastAsia="Times New Roman"/>
                <w:i/>
                <w:iCs/>
                <w:color w:val="000000"/>
              </w:rPr>
              <w:t>boolean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Trať pro muže</w:t>
            </w:r>
          </w:p>
        </w:tc>
      </w:tr>
      <w:tr w:rsidR="008B0A7F" w:rsidRPr="0061096A" w:rsidTr="00030D5F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77182">
              <w:rPr>
                <w:rFonts w:eastAsia="Times New Roman"/>
                <w:color w:val="000000"/>
              </w:rPr>
              <w:t>female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277182">
              <w:rPr>
                <w:rFonts w:eastAsia="Times New Roman"/>
                <w:i/>
                <w:iCs/>
                <w:color w:val="000000"/>
              </w:rPr>
              <w:t>boolean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Trať pro ženy</w:t>
            </w:r>
          </w:p>
        </w:tc>
      </w:tr>
      <w:tr w:rsidR="008B0A7F" w:rsidRPr="0061096A" w:rsidTr="00030D5F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77182">
              <w:rPr>
                <w:rFonts w:eastAsia="Times New Roman"/>
                <w:color w:val="000000"/>
              </w:rPr>
              <w:t>fromyear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277182">
              <w:rPr>
                <w:rFonts w:eastAsia="Times New Roman"/>
                <w:i/>
                <w:iCs/>
                <w:color w:val="000000"/>
              </w:rPr>
              <w:t>integer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Ročník od včetně</w:t>
            </w:r>
          </w:p>
        </w:tc>
      </w:tr>
      <w:tr w:rsidR="008B0A7F" w:rsidRPr="0061096A" w:rsidTr="00030D5F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77182">
              <w:rPr>
                <w:rFonts w:eastAsia="Times New Roman"/>
                <w:color w:val="000000"/>
              </w:rPr>
              <w:t>toyear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277182">
              <w:rPr>
                <w:rFonts w:eastAsia="Times New Roman"/>
                <w:i/>
                <w:iCs/>
                <w:color w:val="000000"/>
              </w:rPr>
              <w:t>integer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Ročník do včetně</w:t>
            </w:r>
          </w:p>
        </w:tc>
      </w:tr>
      <w:tr w:rsidR="008B0A7F" w:rsidRPr="0061096A" w:rsidTr="00030D5F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77182">
              <w:rPr>
                <w:rFonts w:eastAsia="Times New Roman"/>
                <w:color w:val="000000"/>
              </w:rPr>
              <w:t>ismain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277182">
              <w:rPr>
                <w:rFonts w:eastAsia="Times New Roman"/>
                <w:i/>
                <w:iCs/>
                <w:color w:val="000000"/>
              </w:rPr>
              <w:t>boolean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Hlavní trať závodu</w:t>
            </w:r>
          </w:p>
        </w:tc>
      </w:tr>
      <w:tr w:rsidR="008B0A7F" w:rsidRPr="0061096A" w:rsidTr="00030D5F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77182">
              <w:rPr>
                <w:rFonts w:eastAsia="Times New Roman"/>
                <w:color w:val="000000"/>
              </w:rPr>
              <w:t>ishobby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277182">
              <w:rPr>
                <w:rFonts w:eastAsia="Times New Roman"/>
                <w:i/>
                <w:iCs/>
                <w:color w:val="000000"/>
              </w:rPr>
              <w:t>boolean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Hobby trať</w:t>
            </w:r>
          </w:p>
        </w:tc>
      </w:tr>
      <w:tr w:rsidR="008B0A7F" w:rsidRPr="0061096A" w:rsidTr="00030D5F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77182">
              <w:rPr>
                <w:rFonts w:eastAsia="Times New Roman"/>
                <w:color w:val="000000"/>
              </w:rPr>
              <w:t>name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277182">
              <w:rPr>
                <w:rFonts w:eastAsia="Times New Roman"/>
                <w:i/>
                <w:iCs/>
                <w:color w:val="000000"/>
              </w:rPr>
              <w:t>string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Název tratě</w:t>
            </w:r>
          </w:p>
        </w:tc>
      </w:tr>
      <w:tr w:rsidR="008B0A7F" w:rsidRPr="0061096A" w:rsidTr="00030D5F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laps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Úseky trati</w:t>
            </w:r>
          </w:p>
        </w:tc>
      </w:tr>
      <w:tr w:rsidR="008B0A7F" w:rsidRPr="0061096A" w:rsidTr="00030D5F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lap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77182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277182">
              <w:rPr>
                <w:rFonts w:eastAsia="Times New Roman"/>
                <w:color w:val="000000"/>
              </w:rPr>
              <w:t>1..N</w:t>
            </w:r>
            <w:proofErr w:type="gramEnd"/>
          </w:p>
        </w:tc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Úsek trati</w:t>
            </w:r>
          </w:p>
        </w:tc>
      </w:tr>
      <w:tr w:rsidR="008B0A7F" w:rsidRPr="0061096A" w:rsidTr="00030D5F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id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277182">
              <w:rPr>
                <w:rFonts w:eastAsia="Times New Roman"/>
                <w:i/>
                <w:iCs/>
                <w:color w:val="000000"/>
              </w:rPr>
              <w:t>integer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ID disciplíny (z číselníku LAPS.XML)</w:t>
            </w:r>
          </w:p>
        </w:tc>
      </w:tr>
      <w:tr w:rsidR="008B0A7F" w:rsidRPr="0061096A" w:rsidTr="00030D5F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distance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277182">
              <w:rPr>
                <w:rFonts w:eastAsia="Times New Roman"/>
                <w:i/>
                <w:iCs/>
                <w:color w:val="000000"/>
              </w:rPr>
              <w:t>integer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Vzdálenost v metrech</w:t>
            </w:r>
          </w:p>
        </w:tc>
      </w:tr>
      <w:tr w:rsidR="008B0A7F" w:rsidRPr="0061096A" w:rsidTr="00030D5F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77182">
              <w:rPr>
                <w:rFonts w:eastAsia="Times New Roman"/>
                <w:color w:val="000000"/>
              </w:rPr>
              <w:t>order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277182">
              <w:rPr>
                <w:rFonts w:eastAsia="Times New Roman"/>
                <w:i/>
                <w:iCs/>
                <w:color w:val="000000"/>
              </w:rPr>
              <w:t>integer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277182" w:rsidRDefault="008B0A7F" w:rsidP="00030D5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77182">
              <w:rPr>
                <w:rFonts w:eastAsia="Times New Roman"/>
                <w:color w:val="000000"/>
              </w:rPr>
              <w:t>Pořadí úseku trati</w:t>
            </w:r>
          </w:p>
        </w:tc>
      </w:tr>
    </w:tbl>
    <w:p w:rsidR="008B0A7F" w:rsidRPr="0061096A" w:rsidRDefault="008B0A7F" w:rsidP="008B0A7F">
      <w:pPr>
        <w:spacing w:after="0"/>
        <w:rPr>
          <w:rFonts w:ascii="Cambria" w:hAnsi="Cambria"/>
          <w:b/>
          <w:color w:val="1F497D"/>
          <w:sz w:val="24"/>
        </w:rPr>
      </w:pPr>
      <w:r w:rsidRPr="0061096A">
        <w:rPr>
          <w:rFonts w:ascii="Cambria" w:hAnsi="Cambria"/>
          <w:b/>
          <w:color w:val="1F497D"/>
          <w:sz w:val="24"/>
        </w:rPr>
        <w:br/>
      </w:r>
    </w:p>
    <w:p w:rsidR="008B0A7F" w:rsidRDefault="008B0A7F" w:rsidP="008B0A7F">
      <w:r>
        <w:br w:type="page"/>
      </w:r>
    </w:p>
    <w:p w:rsidR="008B0A7F" w:rsidRPr="00FE5101" w:rsidRDefault="008B0A7F" w:rsidP="008B0A7F">
      <w:pPr>
        <w:pStyle w:val="Odstavecseseznamem"/>
        <w:numPr>
          <w:ilvl w:val="0"/>
          <w:numId w:val="18"/>
        </w:numPr>
        <w:spacing w:after="0"/>
        <w:rPr>
          <w:rFonts w:ascii="Cambria" w:hAnsi="Cambria"/>
          <w:b/>
          <w:sz w:val="24"/>
        </w:rPr>
      </w:pPr>
      <w:r w:rsidRPr="00FE5101">
        <w:rPr>
          <w:rFonts w:ascii="Cambria" w:hAnsi="Cambria"/>
          <w:b/>
          <w:sz w:val="24"/>
        </w:rPr>
        <w:lastRenderedPageBreak/>
        <w:t>Příklad</w:t>
      </w:r>
    </w:p>
    <w:p w:rsidR="008B0A7F" w:rsidRDefault="008B0A7F" w:rsidP="008B0A7F">
      <w:pPr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&lt;?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xml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version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1.0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encoding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utf-8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?&gt;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tracks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raceid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77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track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name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NameOfMainTrack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name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male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true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male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female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true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female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fromyear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2000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fromyear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toyear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2010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toyear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ismain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true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ismain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ishobby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false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ishobby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name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&gt;Hlavní závod&lt;/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name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laps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lap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6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distance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50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distance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order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order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lap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lap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12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distance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1000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distance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order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2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order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lap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laps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track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...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tracks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8B0A7F" w:rsidRDefault="008B0A7F" w:rsidP="008B0A7F">
      <w:pPr>
        <w:rPr>
          <w:rFonts w:ascii="Courier New" w:hAnsi="Courier New" w:cs="Courier New"/>
          <w:sz w:val="20"/>
          <w:szCs w:val="20"/>
        </w:rPr>
      </w:pPr>
    </w:p>
    <w:p w:rsidR="008B0A7F" w:rsidRDefault="008B0A7F" w:rsidP="008B0A7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8B0A7F" w:rsidRPr="00FE5101" w:rsidRDefault="008B0A7F" w:rsidP="008B0A7F">
      <w:pPr>
        <w:rPr>
          <w:rFonts w:cstheme="minorHAnsi"/>
          <w:sz w:val="24"/>
          <w:szCs w:val="24"/>
        </w:rPr>
      </w:pPr>
    </w:p>
    <w:p w:rsidR="008B0A7F" w:rsidRDefault="008B0A7F" w:rsidP="008B0A7F">
      <w:pPr>
        <w:pStyle w:val="Nadpis2"/>
        <w:numPr>
          <w:ilvl w:val="0"/>
          <w:numId w:val="28"/>
        </w:numPr>
        <w:spacing w:before="200"/>
        <w:jc w:val="both"/>
      </w:pPr>
      <w:r w:rsidRPr="00FE5101">
        <w:rPr>
          <w:rFonts w:asciiTheme="minorHAnsi" w:hAnsiTheme="minorHAnsi" w:cstheme="minorHAnsi"/>
          <w:color w:val="auto"/>
          <w:sz w:val="24"/>
          <w:szCs w:val="24"/>
        </w:rPr>
        <w:t>Výsledky</w:t>
      </w:r>
      <w:r>
        <w:br/>
      </w:r>
    </w:p>
    <w:p w:rsidR="008B0A7F" w:rsidRPr="00FE5101" w:rsidRDefault="008B0A7F" w:rsidP="008B0A7F">
      <w:pPr>
        <w:rPr>
          <w:sz w:val="16"/>
          <w:szCs w:val="16"/>
        </w:rPr>
      </w:pPr>
      <w:r w:rsidRPr="00FE5101">
        <w:rPr>
          <w:sz w:val="16"/>
          <w:szCs w:val="16"/>
        </w:rPr>
        <w:t>Všechna data o závodě (tr</w:t>
      </w:r>
      <w:bookmarkStart w:id="0" w:name="_GoBack"/>
      <w:bookmarkEnd w:id="0"/>
      <w:r w:rsidRPr="00FE5101">
        <w:rPr>
          <w:sz w:val="16"/>
          <w:szCs w:val="16"/>
        </w:rPr>
        <w:t xml:space="preserve">atě, skutečná startovní listina a výsledky) jsou obsažena v jednom souboru. Struktura XML dokumentu musí respektovat XSD šablonu Results.V2.1.xsd (ke stažení zde: </w:t>
      </w:r>
      <w:hyperlink r:id="rId11" w:history="1">
        <w:r w:rsidRPr="00FE5101">
          <w:rPr>
            <w:rStyle w:val="Hypertextovodkaz"/>
            <w:sz w:val="16"/>
            <w:szCs w:val="16"/>
          </w:rPr>
          <w:t>www.czechtriseries.cz/about/download</w:t>
        </w:r>
      </w:hyperlink>
      <w:r w:rsidRPr="00FE5101">
        <w:rPr>
          <w:sz w:val="16"/>
          <w:szCs w:val="16"/>
        </w:rPr>
        <w:t xml:space="preserve">). Portál </w:t>
      </w:r>
      <w:proofErr w:type="spellStart"/>
      <w:r w:rsidRPr="00FE5101">
        <w:rPr>
          <w:sz w:val="16"/>
          <w:szCs w:val="16"/>
        </w:rPr>
        <w:t>CzechTriSeries</w:t>
      </w:r>
      <w:proofErr w:type="spellEnd"/>
      <w:r w:rsidRPr="00FE5101">
        <w:rPr>
          <w:sz w:val="16"/>
          <w:szCs w:val="16"/>
        </w:rPr>
        <w:t xml:space="preserve"> při importu provádí formální kontrolu XML dokumentu. Pokud nalezne chyby, proces importu zastaví.</w:t>
      </w:r>
    </w:p>
    <w:p w:rsidR="008B0A7F" w:rsidRPr="00FE5101" w:rsidRDefault="008B0A7F" w:rsidP="008B0A7F">
      <w:pPr>
        <w:rPr>
          <w:sz w:val="16"/>
          <w:szCs w:val="16"/>
        </w:rPr>
      </w:pPr>
      <w:r w:rsidRPr="00FE5101">
        <w:rPr>
          <w:sz w:val="16"/>
          <w:szCs w:val="16"/>
        </w:rPr>
        <w:t>Níže uvedená tabulka popisuje význam jednotlivých elementů v XML, jejich datový typ, povinnost a případně počet opakování – jedná-li se o prvky skupiny.</w:t>
      </w:r>
      <w:r w:rsidRPr="00FE5101">
        <w:rPr>
          <w:sz w:val="16"/>
          <w:szCs w:val="16"/>
        </w:rPr>
        <w:br/>
      </w:r>
    </w:p>
    <w:p w:rsidR="008B0A7F" w:rsidRPr="00FE5101" w:rsidRDefault="008B0A7F" w:rsidP="008B0A7F">
      <w:pPr>
        <w:pStyle w:val="Odstavecseseznamem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FE5101">
        <w:rPr>
          <w:rFonts w:cstheme="minorHAnsi"/>
          <w:b/>
          <w:sz w:val="24"/>
          <w:szCs w:val="24"/>
        </w:rPr>
        <w:t>Směr komunikace:</w:t>
      </w:r>
      <w:r w:rsidRPr="00FE5101">
        <w:rPr>
          <w:rFonts w:cstheme="minorHAnsi"/>
          <w:sz w:val="24"/>
          <w:szCs w:val="24"/>
        </w:rPr>
        <w:t xml:space="preserve"> do CTS </w:t>
      </w:r>
    </w:p>
    <w:p w:rsidR="008B0A7F" w:rsidRPr="00FE5101" w:rsidRDefault="008B0A7F" w:rsidP="008B0A7F">
      <w:pPr>
        <w:pStyle w:val="Odstavecseseznamem"/>
        <w:numPr>
          <w:ilvl w:val="0"/>
          <w:numId w:val="18"/>
        </w:numPr>
        <w:spacing w:after="0"/>
        <w:rPr>
          <w:rFonts w:cstheme="minorHAnsi"/>
          <w:b/>
          <w:sz w:val="24"/>
          <w:szCs w:val="24"/>
        </w:rPr>
      </w:pPr>
      <w:r w:rsidRPr="00FE5101">
        <w:rPr>
          <w:rFonts w:cstheme="minorHAnsi"/>
          <w:b/>
          <w:sz w:val="24"/>
          <w:szCs w:val="24"/>
        </w:rPr>
        <w:t>XSD schéma:</w:t>
      </w:r>
      <w:r w:rsidRPr="00FE5101">
        <w:rPr>
          <w:rFonts w:cstheme="minorHAnsi"/>
          <w:sz w:val="24"/>
          <w:szCs w:val="24"/>
        </w:rPr>
        <w:t xml:space="preserve"> Results.V2.1.xsd</w:t>
      </w:r>
    </w:p>
    <w:p w:rsidR="008B0A7F" w:rsidRPr="00FE5101" w:rsidRDefault="008B0A7F" w:rsidP="008B0A7F">
      <w:pPr>
        <w:pStyle w:val="Odstavecseseznamem"/>
        <w:numPr>
          <w:ilvl w:val="0"/>
          <w:numId w:val="18"/>
        </w:numPr>
        <w:spacing w:after="0"/>
        <w:rPr>
          <w:rFonts w:cstheme="minorHAnsi"/>
          <w:b/>
          <w:sz w:val="24"/>
          <w:szCs w:val="24"/>
        </w:rPr>
      </w:pPr>
      <w:r w:rsidRPr="00FE5101">
        <w:rPr>
          <w:rFonts w:cstheme="minorHAnsi"/>
          <w:b/>
          <w:sz w:val="24"/>
          <w:szCs w:val="24"/>
        </w:rPr>
        <w:t>Formát souboru:</w:t>
      </w:r>
    </w:p>
    <w:p w:rsidR="008B0A7F" w:rsidRPr="0061096A" w:rsidRDefault="008B0A7F" w:rsidP="008B0A7F">
      <w:pPr>
        <w:spacing w:after="0"/>
        <w:rPr>
          <w:rFonts w:ascii="Cambria" w:hAnsi="Cambria"/>
          <w:b/>
          <w:color w:val="1F497D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190"/>
        <w:gridCol w:w="190"/>
        <w:gridCol w:w="190"/>
        <w:gridCol w:w="456"/>
        <w:gridCol w:w="747"/>
        <w:gridCol w:w="686"/>
        <w:gridCol w:w="738"/>
        <w:gridCol w:w="567"/>
        <w:gridCol w:w="256"/>
        <w:gridCol w:w="255"/>
        <w:gridCol w:w="682"/>
        <w:gridCol w:w="425"/>
        <w:gridCol w:w="526"/>
        <w:gridCol w:w="2766"/>
      </w:tblGrid>
      <w:tr w:rsidR="008B0A7F" w:rsidRPr="0061096A" w:rsidTr="00030D5F">
        <w:trPr>
          <w:trHeight w:val="315"/>
        </w:trPr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822650">
              <w:rPr>
                <w:rFonts w:eastAsia="Times New Roman"/>
                <w:b/>
                <w:bCs/>
                <w:color w:val="000000"/>
                <w:sz w:val="18"/>
              </w:rPr>
              <w:t>Element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822650">
              <w:rPr>
                <w:rFonts w:eastAsia="Times New Roman"/>
                <w:b/>
                <w:bCs/>
                <w:color w:val="000000"/>
                <w:sz w:val="18"/>
              </w:rPr>
              <w:t>Typ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b/>
                <w:bCs/>
                <w:color w:val="000000"/>
                <w:sz w:val="18"/>
              </w:rPr>
              <w:t>Pov</w:t>
            </w:r>
            <w:proofErr w:type="spellEnd"/>
            <w:r w:rsidRPr="00822650">
              <w:rPr>
                <w:rFonts w:eastAsia="Times New Roman"/>
                <w:b/>
                <w:bCs/>
                <w:color w:val="000000"/>
                <w:sz w:val="18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822650">
              <w:rPr>
                <w:rFonts w:eastAsia="Times New Roman"/>
                <w:b/>
                <w:bCs/>
                <w:color w:val="000000"/>
                <w:sz w:val="18"/>
              </w:rPr>
              <w:t>Opak.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822650">
              <w:rPr>
                <w:rFonts w:eastAsia="Times New Roman"/>
                <w:b/>
                <w:bCs/>
                <w:color w:val="000000"/>
                <w:sz w:val="18"/>
              </w:rPr>
              <w:t>Popis</w:t>
            </w:r>
          </w:p>
        </w:tc>
      </w:tr>
      <w:tr w:rsidR="008B0A7F" w:rsidRPr="0061096A" w:rsidTr="00030D5F">
        <w:trPr>
          <w:trHeight w:val="300"/>
        </w:trPr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data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Data závodu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9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raceid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integer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Id závodu (z DB CTS)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tracks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Tratě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9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track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gramStart"/>
            <w:r w:rsidRPr="00822650">
              <w:rPr>
                <w:rFonts w:eastAsia="Times New Roman"/>
                <w:color w:val="000000"/>
                <w:sz w:val="18"/>
              </w:rPr>
              <w:t>1..N</w:t>
            </w:r>
            <w:proofErr w:type="gramEnd"/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Trať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name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string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Název tratě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2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starttime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time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Čas startu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5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definition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Definice tratě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2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yearfrom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integer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Ročník od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yearto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integer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Ročník do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9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ismain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boolean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Hlavní trať závodu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2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ishobby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boolean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Hobby trať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9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parts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Úseky tratě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part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gramStart"/>
            <w:r w:rsidRPr="00822650">
              <w:rPr>
                <w:rFonts w:eastAsia="Times New Roman"/>
                <w:color w:val="000000"/>
                <w:sz w:val="18"/>
              </w:rPr>
              <w:t>1..N</w:t>
            </w:r>
            <w:proofErr w:type="gramEnd"/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Úsek tratě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9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order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integer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Pořadí úseku trati od 1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5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disciplineid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integer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Id disciplíny z číselníku Laps.xml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9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name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string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Název úseku tratě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2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distance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integer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Délka v metrech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distanceabs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integer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Absolutní vzdálenost od startu v metrech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2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resultlist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Výsledky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competitor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gramStart"/>
            <w:r w:rsidRPr="00822650">
              <w:rPr>
                <w:rFonts w:eastAsia="Times New Roman"/>
                <w:color w:val="000000"/>
                <w:sz w:val="18"/>
              </w:rPr>
              <w:t>0..N</w:t>
            </w:r>
            <w:proofErr w:type="gramEnd"/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Závodník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9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startingnumber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string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Startovní číslo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9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racerid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integer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Id závodníka (z DB CTS)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5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firstname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string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Křestní jméno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9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middlename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string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Druhé jméno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2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lastname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string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Příjmení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2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gender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string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Pohlaví (M/F)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2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birthdate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day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integer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Den narození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month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integer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Měsíc narození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year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integer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Rok narození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city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string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Město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2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country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string</w:t>
            </w:r>
            <w:proofErr w:type="spellEnd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[3]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3 písmenný kód země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email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string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E-mail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9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phonenumber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string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Telefonní číslo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2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category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string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 xml:space="preserve">Vlastní zkratka kategorie např. </w:t>
            </w: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Elite</w:t>
            </w:r>
            <w:proofErr w:type="spellEnd"/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9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team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Sportovní klub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id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integer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Id klub (z DB CTS)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9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name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string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Název klubu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family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Rodina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id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integer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Id rodiny (z DB CTS)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name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string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Název rodiny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9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result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Výsledek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status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string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Status výsledků (OK/DNS/DNF/DSQ)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rank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integer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Umístění (absolutně v rámci tratě)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15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finishtime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time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Čas v cíli ve tvaru HH:MM:SS.FFF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laps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Dílčí časy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lap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gramStart"/>
            <w:r w:rsidRPr="00822650">
              <w:rPr>
                <w:rFonts w:eastAsia="Times New Roman"/>
                <w:color w:val="000000"/>
                <w:sz w:val="18"/>
              </w:rPr>
              <w:t>1..N</w:t>
            </w:r>
            <w:proofErr w:type="gramEnd"/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order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integer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Pořadí disciplíny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rank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integer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Umístění (absolutně v rámci tratě)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time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time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Čas ve tvaru HH:MM:SS.FFF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relay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gramStart"/>
            <w:r w:rsidRPr="00822650">
              <w:rPr>
                <w:rFonts w:eastAsia="Times New Roman"/>
                <w:color w:val="000000"/>
                <w:sz w:val="18"/>
              </w:rPr>
              <w:t>0..N</w:t>
            </w:r>
            <w:proofErr w:type="gramEnd"/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Štafeta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startingnumber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string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Startovní číslo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name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string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Název štafety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country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string</w:t>
            </w:r>
            <w:proofErr w:type="spellEnd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[3]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3 písmenný kód země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members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gramStart"/>
            <w:r w:rsidRPr="00822650">
              <w:rPr>
                <w:rFonts w:eastAsia="Times New Roman"/>
                <w:color w:val="000000"/>
                <w:sz w:val="18"/>
              </w:rPr>
              <w:t>0..N</w:t>
            </w:r>
            <w:proofErr w:type="gramEnd"/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Členové štafety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member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gramStart"/>
            <w:r w:rsidRPr="00822650">
              <w:rPr>
                <w:rFonts w:eastAsia="Times New Roman"/>
                <w:color w:val="000000"/>
                <w:sz w:val="18"/>
              </w:rPr>
              <w:t>1..N</w:t>
            </w:r>
            <w:proofErr w:type="gramEnd"/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firstname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string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Křestní jméno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middlename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string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Druhé jméno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lastname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string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Příjmení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gender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string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Pohlaví (M/F)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birthdate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day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integer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Den narození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month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integer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Měsíc narození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year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integer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Rok narození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9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result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Výsledek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9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status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string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Status výsledků (OK/DNS/DNF/DSQ)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rank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integer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Umístění (absolutně v rámci tratě)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5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finishtime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time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Čas v cíli ve tvaru HH:MM:SS.FFF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laps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Dílčí časy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lap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proofErr w:type="gramStart"/>
            <w:r w:rsidRPr="00822650">
              <w:rPr>
                <w:rFonts w:eastAsia="Times New Roman"/>
                <w:color w:val="000000"/>
                <w:sz w:val="18"/>
              </w:rPr>
              <w:t>1..N</w:t>
            </w:r>
            <w:proofErr w:type="gramEnd"/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order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integer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X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Pořadí disciplíny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rank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integer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Umístění (absolutně v rámci tratě)</w:t>
            </w:r>
          </w:p>
        </w:tc>
      </w:tr>
      <w:tr w:rsidR="008B0A7F" w:rsidRPr="0061096A" w:rsidTr="00030D5F">
        <w:trPr>
          <w:trHeight w:val="30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color w:val="000000"/>
                <w:sz w:val="18"/>
              </w:rPr>
              <w:t>time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</w:rPr>
            </w:pPr>
            <w:proofErr w:type="spellStart"/>
            <w:r w:rsidRPr="00822650">
              <w:rPr>
                <w:rFonts w:eastAsia="Times New Roman"/>
                <w:i/>
                <w:iCs/>
                <w:color w:val="000000"/>
                <w:sz w:val="18"/>
              </w:rPr>
              <w:t>time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8B0A7F" w:rsidRPr="00822650" w:rsidRDefault="008B0A7F" w:rsidP="00030D5F">
            <w:pPr>
              <w:spacing w:after="0" w:line="240" w:lineRule="auto"/>
              <w:rPr>
                <w:rFonts w:eastAsia="Times New Roman"/>
                <w:color w:val="000000"/>
                <w:sz w:val="18"/>
              </w:rPr>
            </w:pPr>
            <w:r w:rsidRPr="00822650">
              <w:rPr>
                <w:rFonts w:eastAsia="Times New Roman"/>
                <w:color w:val="000000"/>
                <w:sz w:val="18"/>
              </w:rPr>
              <w:t>Čas ve tvaru HH:MM:SS.FFF</w:t>
            </w:r>
          </w:p>
        </w:tc>
      </w:tr>
    </w:tbl>
    <w:p w:rsidR="008B0A7F" w:rsidRPr="0061096A" w:rsidRDefault="008B0A7F" w:rsidP="008B0A7F">
      <w:pPr>
        <w:spacing w:after="0"/>
        <w:rPr>
          <w:rFonts w:ascii="Cambria" w:hAnsi="Cambria"/>
          <w:b/>
          <w:color w:val="1F497D"/>
          <w:sz w:val="24"/>
        </w:rPr>
      </w:pPr>
      <w:r w:rsidRPr="0061096A">
        <w:rPr>
          <w:rFonts w:ascii="Cambria" w:hAnsi="Cambria"/>
          <w:b/>
          <w:color w:val="1F497D"/>
          <w:sz w:val="24"/>
        </w:rPr>
        <w:br/>
      </w:r>
    </w:p>
    <w:p w:rsidR="008B0A7F" w:rsidRPr="0061096A" w:rsidRDefault="008B0A7F" w:rsidP="008B0A7F">
      <w:pPr>
        <w:rPr>
          <w:rFonts w:ascii="Cambria" w:hAnsi="Cambria"/>
          <w:b/>
          <w:color w:val="1F497D"/>
          <w:sz w:val="24"/>
        </w:rPr>
      </w:pPr>
      <w:r w:rsidRPr="0061096A">
        <w:rPr>
          <w:rFonts w:ascii="Cambria" w:hAnsi="Cambria"/>
          <w:b/>
          <w:color w:val="1F497D"/>
          <w:sz w:val="24"/>
        </w:rPr>
        <w:br w:type="page"/>
      </w:r>
    </w:p>
    <w:p w:rsidR="008B0A7F" w:rsidRPr="00FE5101" w:rsidRDefault="008B0A7F" w:rsidP="008B0A7F">
      <w:pPr>
        <w:pStyle w:val="Odstavecseseznamem"/>
        <w:numPr>
          <w:ilvl w:val="0"/>
          <w:numId w:val="18"/>
        </w:numPr>
        <w:spacing w:after="0"/>
        <w:rPr>
          <w:rFonts w:cstheme="minorHAnsi"/>
          <w:b/>
          <w:sz w:val="24"/>
        </w:rPr>
      </w:pPr>
      <w:r w:rsidRPr="00FE5101">
        <w:rPr>
          <w:rFonts w:cstheme="minorHAnsi"/>
          <w:b/>
          <w:sz w:val="24"/>
        </w:rPr>
        <w:lastRenderedPageBreak/>
        <w:t>Příklad: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br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&lt;?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xml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version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color w:val="000000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1.0</w:t>
      </w:r>
      <w:r>
        <w:rPr>
          <w:rFonts w:ascii="Consolas" w:hAnsi="Consolas" w:cs="Consolas"/>
          <w:color w:val="000000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encoding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color w:val="000000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utf-8</w:t>
      </w:r>
      <w:r>
        <w:rPr>
          <w:rFonts w:ascii="Consolas" w:hAnsi="Consolas" w:cs="Consolas"/>
          <w:color w:val="000000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?&gt;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data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raceid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777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raceid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tracks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</w:rPr>
        <w:t>track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definition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yearfrom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2004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yearfrom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yearto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2007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yearto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ismain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false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ismain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ishobby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false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ishobby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parts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&lt;</w:t>
      </w:r>
      <w:r>
        <w:rPr>
          <w:rFonts w:ascii="Consolas" w:hAnsi="Consolas" w:cs="Consolas"/>
          <w:color w:val="A31515"/>
          <w:sz w:val="19"/>
          <w:szCs w:val="19"/>
        </w:rPr>
        <w:t>part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order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1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order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disciplineid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6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disciplineid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r>
        <w:rPr>
          <w:rFonts w:ascii="Consolas" w:hAnsi="Consolas" w:cs="Consolas"/>
          <w:color w:val="A31515"/>
          <w:sz w:val="19"/>
          <w:szCs w:val="19"/>
        </w:rPr>
        <w:t>distance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100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distance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distanceabs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100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distanceabs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&lt;/</w:t>
      </w:r>
      <w:r>
        <w:rPr>
          <w:rFonts w:ascii="Consolas" w:hAnsi="Consolas" w:cs="Consolas"/>
          <w:color w:val="A31515"/>
          <w:sz w:val="19"/>
          <w:szCs w:val="19"/>
        </w:rPr>
        <w:t>part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&lt;</w:t>
      </w:r>
      <w:r>
        <w:rPr>
          <w:rFonts w:ascii="Consolas" w:hAnsi="Consolas" w:cs="Consolas"/>
          <w:color w:val="A31515"/>
          <w:sz w:val="19"/>
          <w:szCs w:val="19"/>
        </w:rPr>
        <w:t>part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order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2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order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disciplineid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12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disciplineid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r>
        <w:rPr>
          <w:rFonts w:ascii="Consolas" w:hAnsi="Consolas" w:cs="Consolas"/>
          <w:color w:val="A31515"/>
          <w:sz w:val="19"/>
          <w:szCs w:val="19"/>
        </w:rPr>
        <w:t>distance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1000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distance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distanceabs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1100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distanceabs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&lt;/</w:t>
      </w:r>
      <w:r>
        <w:rPr>
          <w:rFonts w:ascii="Consolas" w:hAnsi="Consolas" w:cs="Consolas"/>
          <w:color w:val="A31515"/>
          <w:sz w:val="19"/>
          <w:szCs w:val="19"/>
        </w:rPr>
        <w:t>part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parts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definition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resultlist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competitor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startingnumber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133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startingnumber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racerid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27524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racerid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firstname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Kryštof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firstname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lastname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Vintera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lastname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&lt;</w:t>
      </w:r>
      <w:r>
        <w:rPr>
          <w:rFonts w:ascii="Consolas" w:hAnsi="Consolas" w:cs="Consolas"/>
          <w:color w:val="A31515"/>
          <w:sz w:val="19"/>
          <w:szCs w:val="19"/>
        </w:rPr>
        <w:t>gender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M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gender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birthdate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day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25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day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month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12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month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year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2005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year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birthdate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&lt;</w:t>
      </w:r>
      <w:r>
        <w:rPr>
          <w:rFonts w:ascii="Consolas" w:hAnsi="Consolas" w:cs="Consolas"/>
          <w:color w:val="A31515"/>
          <w:sz w:val="19"/>
          <w:szCs w:val="19"/>
        </w:rPr>
        <w:t>country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CZE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country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&lt;</w:t>
      </w:r>
      <w:r>
        <w:rPr>
          <w:rFonts w:ascii="Consolas" w:hAnsi="Consolas" w:cs="Consolas"/>
          <w:color w:val="A31515"/>
          <w:sz w:val="19"/>
          <w:szCs w:val="19"/>
        </w:rPr>
        <w:t>team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r>
        <w:rPr>
          <w:rFonts w:ascii="Consolas" w:hAnsi="Consolas" w:cs="Consolas"/>
          <w:color w:val="A31515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4117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name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AHA Vyškov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name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&lt;/</w:t>
      </w:r>
      <w:r>
        <w:rPr>
          <w:rFonts w:ascii="Consolas" w:hAnsi="Consolas" w:cs="Consolas"/>
          <w:color w:val="A31515"/>
          <w:sz w:val="19"/>
          <w:szCs w:val="19"/>
        </w:rPr>
        <w:t>team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result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r>
        <w:rPr>
          <w:rFonts w:ascii="Consolas" w:hAnsi="Consolas" w:cs="Consolas"/>
          <w:color w:val="A31515"/>
          <w:sz w:val="19"/>
          <w:szCs w:val="19"/>
        </w:rPr>
        <w:t>status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OK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status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r>
        <w:rPr>
          <w:rFonts w:ascii="Consolas" w:hAnsi="Consolas" w:cs="Consolas"/>
          <w:color w:val="A31515"/>
          <w:sz w:val="19"/>
          <w:szCs w:val="19"/>
        </w:rPr>
        <w:t>rank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5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rank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finishtime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00:05:17.38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finishtime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r>
        <w:rPr>
          <w:rFonts w:ascii="Consolas" w:hAnsi="Consolas" w:cs="Consolas"/>
          <w:color w:val="A31515"/>
          <w:sz w:val="19"/>
          <w:szCs w:val="19"/>
        </w:rPr>
        <w:t>laps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&lt;</w:t>
      </w:r>
      <w:r>
        <w:rPr>
          <w:rFonts w:ascii="Consolas" w:hAnsi="Consolas" w:cs="Consolas"/>
          <w:color w:val="A31515"/>
          <w:sz w:val="19"/>
          <w:szCs w:val="19"/>
        </w:rPr>
        <w:t>lap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order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1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order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  &lt;</w:t>
      </w:r>
      <w:r>
        <w:rPr>
          <w:rFonts w:ascii="Consolas" w:hAnsi="Consolas" w:cs="Consolas"/>
          <w:color w:val="A31515"/>
          <w:sz w:val="19"/>
          <w:szCs w:val="19"/>
        </w:rPr>
        <w:t>rank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8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rank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time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00:01:36.00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time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&lt;/</w:t>
      </w:r>
      <w:r>
        <w:rPr>
          <w:rFonts w:ascii="Consolas" w:hAnsi="Consolas" w:cs="Consolas"/>
          <w:color w:val="A31515"/>
          <w:sz w:val="19"/>
          <w:szCs w:val="19"/>
        </w:rPr>
        <w:t>lap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&lt;</w:t>
      </w:r>
      <w:r>
        <w:rPr>
          <w:rFonts w:ascii="Consolas" w:hAnsi="Consolas" w:cs="Consolas"/>
          <w:color w:val="A31515"/>
          <w:sz w:val="19"/>
          <w:szCs w:val="19"/>
        </w:rPr>
        <w:t>lap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order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2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order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  &lt;</w:t>
      </w:r>
      <w:r>
        <w:rPr>
          <w:rFonts w:ascii="Consolas" w:hAnsi="Consolas" w:cs="Consolas"/>
          <w:color w:val="A31515"/>
          <w:sz w:val="19"/>
          <w:szCs w:val="19"/>
        </w:rPr>
        <w:t>rank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3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rank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time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00:03:41.38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time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&lt;/</w:t>
      </w:r>
      <w:r>
        <w:rPr>
          <w:rFonts w:ascii="Consolas" w:hAnsi="Consolas" w:cs="Consolas"/>
          <w:color w:val="A31515"/>
          <w:sz w:val="19"/>
          <w:szCs w:val="19"/>
        </w:rPr>
        <w:t>lap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&lt;/</w:t>
      </w:r>
      <w:r>
        <w:rPr>
          <w:rFonts w:ascii="Consolas" w:hAnsi="Consolas" w:cs="Consolas"/>
          <w:color w:val="A31515"/>
          <w:sz w:val="19"/>
          <w:szCs w:val="19"/>
        </w:rPr>
        <w:t>laps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lastRenderedPageBreak/>
        <w:t xml:space="preserve">          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result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competitor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resultlist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&lt;/</w:t>
      </w:r>
      <w:r>
        <w:rPr>
          <w:rFonts w:ascii="Consolas" w:hAnsi="Consolas" w:cs="Consolas"/>
          <w:color w:val="A31515"/>
          <w:sz w:val="19"/>
          <w:szCs w:val="19"/>
        </w:rPr>
        <w:t>track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</w:rPr>
        <w:t>track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name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Štafety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name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definition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yearfrom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1900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yearfrom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yearto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2000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yearto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ismain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false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ismain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ishobby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true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ishobby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parts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&lt;</w:t>
      </w:r>
      <w:r>
        <w:rPr>
          <w:rFonts w:ascii="Consolas" w:hAnsi="Consolas" w:cs="Consolas"/>
          <w:color w:val="A31515"/>
          <w:sz w:val="19"/>
          <w:szCs w:val="19"/>
        </w:rPr>
        <w:t>part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order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1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order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disciplineid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6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disciplineid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r>
        <w:rPr>
          <w:rFonts w:ascii="Consolas" w:hAnsi="Consolas" w:cs="Consolas"/>
          <w:color w:val="A31515"/>
          <w:sz w:val="19"/>
          <w:szCs w:val="19"/>
        </w:rPr>
        <w:t>distance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100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distance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distanceabs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100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distanceabs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&lt;/</w:t>
      </w:r>
      <w:r>
        <w:rPr>
          <w:rFonts w:ascii="Consolas" w:hAnsi="Consolas" w:cs="Consolas"/>
          <w:color w:val="A31515"/>
          <w:sz w:val="19"/>
          <w:szCs w:val="19"/>
        </w:rPr>
        <w:t>part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&lt;</w:t>
      </w:r>
      <w:r>
        <w:rPr>
          <w:rFonts w:ascii="Consolas" w:hAnsi="Consolas" w:cs="Consolas"/>
          <w:color w:val="A31515"/>
          <w:sz w:val="19"/>
          <w:szCs w:val="19"/>
        </w:rPr>
        <w:t>part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order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2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order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disciplineid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12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disciplineid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r>
        <w:rPr>
          <w:rFonts w:ascii="Consolas" w:hAnsi="Consolas" w:cs="Consolas"/>
          <w:color w:val="A31515"/>
          <w:sz w:val="19"/>
          <w:szCs w:val="19"/>
        </w:rPr>
        <w:t>distance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1000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distance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distanceabs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1100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distanceabs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&lt;/</w:t>
      </w:r>
      <w:r>
        <w:rPr>
          <w:rFonts w:ascii="Consolas" w:hAnsi="Consolas" w:cs="Consolas"/>
          <w:color w:val="A31515"/>
          <w:sz w:val="19"/>
          <w:szCs w:val="19"/>
        </w:rPr>
        <w:t>part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parts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definition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resultlist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relay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startingnumber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10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startingnumber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name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Název 1. štafety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name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&lt;</w:t>
      </w:r>
      <w:r>
        <w:rPr>
          <w:rFonts w:ascii="Consolas" w:hAnsi="Consolas" w:cs="Consolas"/>
          <w:color w:val="A31515"/>
          <w:sz w:val="19"/>
          <w:szCs w:val="19"/>
        </w:rPr>
        <w:t>country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CZE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country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members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member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firstname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Jan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firstname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lastname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Novák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lastname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&lt;</w:t>
      </w:r>
      <w:r>
        <w:rPr>
          <w:rFonts w:ascii="Consolas" w:hAnsi="Consolas" w:cs="Consolas"/>
          <w:color w:val="A31515"/>
          <w:sz w:val="19"/>
          <w:szCs w:val="19"/>
        </w:rPr>
        <w:t>gender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M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gender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birthdate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day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5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day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month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3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month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year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1965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year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birthdate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member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member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firstname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Jiří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firstname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lastname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Svoboda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lastname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&lt;</w:t>
      </w:r>
      <w:r>
        <w:rPr>
          <w:rFonts w:ascii="Consolas" w:hAnsi="Consolas" w:cs="Consolas"/>
          <w:color w:val="A31515"/>
          <w:sz w:val="19"/>
          <w:szCs w:val="19"/>
        </w:rPr>
        <w:t>gender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M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gender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birthdate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day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12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day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month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1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month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year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1985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year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birthdate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member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members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result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r>
        <w:rPr>
          <w:rFonts w:ascii="Consolas" w:hAnsi="Consolas" w:cs="Consolas"/>
          <w:color w:val="A31515"/>
          <w:sz w:val="19"/>
          <w:szCs w:val="19"/>
        </w:rPr>
        <w:t>status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OK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status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r>
        <w:rPr>
          <w:rFonts w:ascii="Consolas" w:hAnsi="Consolas" w:cs="Consolas"/>
          <w:color w:val="A31515"/>
          <w:sz w:val="19"/>
          <w:szCs w:val="19"/>
        </w:rPr>
        <w:t>rank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1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rank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finishtime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00:03:17.38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finishtime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r>
        <w:rPr>
          <w:rFonts w:ascii="Consolas" w:hAnsi="Consolas" w:cs="Consolas"/>
          <w:color w:val="A31515"/>
          <w:sz w:val="19"/>
          <w:szCs w:val="19"/>
        </w:rPr>
        <w:t>laps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&lt;</w:t>
      </w:r>
      <w:r>
        <w:rPr>
          <w:rFonts w:ascii="Consolas" w:hAnsi="Consolas" w:cs="Consolas"/>
          <w:color w:val="A31515"/>
          <w:sz w:val="19"/>
          <w:szCs w:val="19"/>
        </w:rPr>
        <w:t>lap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order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1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order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  &lt;</w:t>
      </w:r>
      <w:r>
        <w:rPr>
          <w:rFonts w:ascii="Consolas" w:hAnsi="Consolas" w:cs="Consolas"/>
          <w:color w:val="A31515"/>
          <w:sz w:val="19"/>
          <w:szCs w:val="19"/>
        </w:rPr>
        <w:t>rank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2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rank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lastRenderedPageBreak/>
        <w:t xml:space="preserve">    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time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00:01:36.00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time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&lt;/</w:t>
      </w:r>
      <w:r>
        <w:rPr>
          <w:rFonts w:ascii="Consolas" w:hAnsi="Consolas" w:cs="Consolas"/>
          <w:color w:val="A31515"/>
          <w:sz w:val="19"/>
          <w:szCs w:val="19"/>
        </w:rPr>
        <w:t>lap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&lt;</w:t>
      </w:r>
      <w:r>
        <w:rPr>
          <w:rFonts w:ascii="Consolas" w:hAnsi="Consolas" w:cs="Consolas"/>
          <w:color w:val="A31515"/>
          <w:sz w:val="19"/>
          <w:szCs w:val="19"/>
        </w:rPr>
        <w:t>lap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order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2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order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  &lt;</w:t>
      </w:r>
      <w:r>
        <w:rPr>
          <w:rFonts w:ascii="Consolas" w:hAnsi="Consolas" w:cs="Consolas"/>
          <w:color w:val="A31515"/>
          <w:sz w:val="19"/>
          <w:szCs w:val="19"/>
        </w:rPr>
        <w:t>rank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1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rank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time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00:02:41.38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time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&lt;/</w:t>
      </w:r>
      <w:r>
        <w:rPr>
          <w:rFonts w:ascii="Consolas" w:hAnsi="Consolas" w:cs="Consolas"/>
          <w:color w:val="A31515"/>
          <w:sz w:val="19"/>
          <w:szCs w:val="19"/>
        </w:rPr>
        <w:t>lap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&lt;/</w:t>
      </w:r>
      <w:r>
        <w:rPr>
          <w:rFonts w:ascii="Consolas" w:hAnsi="Consolas" w:cs="Consolas"/>
          <w:color w:val="A31515"/>
          <w:sz w:val="19"/>
          <w:szCs w:val="19"/>
        </w:rPr>
        <w:t>laps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result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relay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resultlist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&lt;/</w:t>
      </w:r>
      <w:r>
        <w:rPr>
          <w:rFonts w:ascii="Consolas" w:hAnsi="Consolas" w:cs="Consolas"/>
          <w:color w:val="A31515"/>
          <w:sz w:val="19"/>
          <w:szCs w:val="19"/>
        </w:rPr>
        <w:t>track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Default="008B0A7F" w:rsidP="008B0A7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tracks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Pr="00277182" w:rsidRDefault="008B0A7F" w:rsidP="008B0A7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data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8B0A7F" w:rsidRPr="008B0A7F" w:rsidRDefault="008B0A7F" w:rsidP="00D61193">
      <w:pPr>
        <w:rPr>
          <w:strike/>
          <w:sz w:val="16"/>
          <w:szCs w:val="16"/>
        </w:rPr>
      </w:pPr>
    </w:p>
    <w:sectPr w:rsidR="008B0A7F" w:rsidRPr="008B0A7F" w:rsidSect="00BB5537">
      <w:headerReference w:type="default" r:id="rId12"/>
      <w:footerReference w:type="default" r:id="rId13"/>
      <w:pgSz w:w="11906" w:h="16838"/>
      <w:pgMar w:top="376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400" w:rsidRDefault="00A15400" w:rsidP="004C47D7">
      <w:pPr>
        <w:spacing w:after="0" w:line="240" w:lineRule="auto"/>
      </w:pPr>
      <w:r>
        <w:separator/>
      </w:r>
    </w:p>
  </w:endnote>
  <w:endnote w:type="continuationSeparator" w:id="0">
    <w:p w:rsidR="00A15400" w:rsidRDefault="00A15400" w:rsidP="004C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1C" w:rsidRPr="0070071C" w:rsidRDefault="00A15400" w:rsidP="0070071C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Arial"/>
        <w:sz w:val="18"/>
        <w:szCs w:val="18"/>
      </w:rPr>
    </w:pPr>
    <w:r>
      <w:rPr>
        <w:rFonts w:ascii="Calibri" w:eastAsia="Times New Roman" w:hAnsi="Calibri" w:cs="Arial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70071C" w:rsidRPr="0070071C" w:rsidRDefault="0070071C" w:rsidP="00045507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Arial"/>
        <w:sz w:val="18"/>
        <w:szCs w:val="18"/>
      </w:rPr>
    </w:pPr>
    <w:r>
      <w:rPr>
        <w:szCs w:val="18"/>
      </w:rPr>
      <w:tab/>
    </w:r>
    <w:r w:rsidRPr="0070071C">
      <w:rPr>
        <w:rFonts w:ascii="Calibri" w:eastAsia="Times New Roman" w:hAnsi="Calibri" w:cs="Arial"/>
        <w:sz w:val="18"/>
        <w:szCs w:val="18"/>
      </w:rPr>
      <w:t xml:space="preserve">Stránka </w:t>
    </w:r>
    <w:r w:rsidRPr="0070071C">
      <w:rPr>
        <w:rFonts w:ascii="Calibri" w:eastAsia="Times New Roman" w:hAnsi="Calibri" w:cs="Arial"/>
        <w:b/>
        <w:sz w:val="18"/>
        <w:szCs w:val="18"/>
      </w:rPr>
      <w:fldChar w:fldCharType="begin"/>
    </w:r>
    <w:r w:rsidRPr="0070071C">
      <w:rPr>
        <w:rFonts w:ascii="Calibri" w:eastAsia="Times New Roman" w:hAnsi="Calibri" w:cs="Arial"/>
        <w:b/>
        <w:sz w:val="18"/>
        <w:szCs w:val="18"/>
      </w:rPr>
      <w:instrText>PAGE</w:instrText>
    </w:r>
    <w:r w:rsidRPr="0070071C">
      <w:rPr>
        <w:rFonts w:ascii="Calibri" w:eastAsia="Times New Roman" w:hAnsi="Calibri" w:cs="Arial"/>
        <w:b/>
        <w:sz w:val="18"/>
        <w:szCs w:val="18"/>
      </w:rPr>
      <w:fldChar w:fldCharType="separate"/>
    </w:r>
    <w:r w:rsidR="00FE5101">
      <w:rPr>
        <w:rFonts w:ascii="Calibri" w:eastAsia="Times New Roman" w:hAnsi="Calibri" w:cs="Arial"/>
        <w:b/>
        <w:noProof/>
        <w:sz w:val="18"/>
        <w:szCs w:val="18"/>
      </w:rPr>
      <w:t>14</w:t>
    </w:r>
    <w:r w:rsidRPr="0070071C">
      <w:rPr>
        <w:rFonts w:ascii="Calibri" w:eastAsia="Times New Roman" w:hAnsi="Calibri" w:cs="Arial"/>
        <w:b/>
        <w:sz w:val="18"/>
        <w:szCs w:val="18"/>
      </w:rPr>
      <w:fldChar w:fldCharType="end"/>
    </w:r>
    <w:r w:rsidRPr="0070071C">
      <w:rPr>
        <w:rFonts w:ascii="Calibri" w:eastAsia="Times New Roman" w:hAnsi="Calibri" w:cs="Arial"/>
        <w:sz w:val="18"/>
        <w:szCs w:val="18"/>
      </w:rPr>
      <w:t xml:space="preserve"> z </w:t>
    </w:r>
    <w:r w:rsidRPr="0070071C">
      <w:rPr>
        <w:rFonts w:ascii="Calibri" w:eastAsia="Times New Roman" w:hAnsi="Calibri" w:cs="Arial"/>
        <w:b/>
        <w:sz w:val="18"/>
        <w:szCs w:val="18"/>
      </w:rPr>
      <w:fldChar w:fldCharType="begin"/>
    </w:r>
    <w:r w:rsidRPr="0070071C">
      <w:rPr>
        <w:rFonts w:ascii="Calibri" w:eastAsia="Times New Roman" w:hAnsi="Calibri" w:cs="Arial"/>
        <w:b/>
        <w:sz w:val="18"/>
        <w:szCs w:val="18"/>
      </w:rPr>
      <w:instrText>NUMPAGES</w:instrText>
    </w:r>
    <w:r w:rsidRPr="0070071C">
      <w:rPr>
        <w:rFonts w:ascii="Calibri" w:eastAsia="Times New Roman" w:hAnsi="Calibri" w:cs="Arial"/>
        <w:b/>
        <w:sz w:val="18"/>
        <w:szCs w:val="18"/>
      </w:rPr>
      <w:fldChar w:fldCharType="separate"/>
    </w:r>
    <w:r w:rsidR="00FE5101">
      <w:rPr>
        <w:rFonts w:ascii="Calibri" w:eastAsia="Times New Roman" w:hAnsi="Calibri" w:cs="Arial"/>
        <w:b/>
        <w:noProof/>
        <w:sz w:val="18"/>
        <w:szCs w:val="18"/>
      </w:rPr>
      <w:t>14</w:t>
    </w:r>
    <w:r w:rsidRPr="0070071C">
      <w:rPr>
        <w:rFonts w:ascii="Calibri" w:eastAsia="Times New Roman" w:hAnsi="Calibri" w:cs="Arial"/>
        <w:b/>
        <w:sz w:val="18"/>
        <w:szCs w:val="18"/>
      </w:rPr>
      <w:fldChar w:fldCharType="end"/>
    </w:r>
  </w:p>
  <w:p w:rsidR="004C47D7" w:rsidRPr="00593382" w:rsidRDefault="0070071C" w:rsidP="004C47D7">
    <w:pPr>
      <w:pStyle w:val="Zkladntext"/>
      <w:pBdr>
        <w:top w:val="single" w:sz="4" w:space="1" w:color="D9D9D9"/>
      </w:pBdr>
      <w:tabs>
        <w:tab w:val="center" w:pos="4536"/>
        <w:tab w:val="right" w:pos="9072"/>
      </w:tabs>
      <w:suppressAutoHyphens w:val="0"/>
      <w:rPr>
        <w:szCs w:val="18"/>
      </w:rPr>
    </w:pPr>
    <w:r>
      <w:rPr>
        <w:rFonts w:asciiTheme="minorHAnsi" w:hAnsiTheme="minorHAnsi"/>
        <w:szCs w:val="18"/>
      </w:rPr>
      <w:tab/>
    </w:r>
    <w:r w:rsidR="004C47D7" w:rsidRPr="00593382">
      <w:rPr>
        <w:szCs w:val="18"/>
      </w:rPr>
      <w:tab/>
    </w:r>
  </w:p>
  <w:p w:rsidR="004C47D7" w:rsidRDefault="004C47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400" w:rsidRDefault="00A15400" w:rsidP="004C47D7">
      <w:pPr>
        <w:spacing w:after="0" w:line="240" w:lineRule="auto"/>
      </w:pPr>
      <w:r>
        <w:separator/>
      </w:r>
    </w:p>
  </w:footnote>
  <w:footnote w:type="continuationSeparator" w:id="0">
    <w:p w:rsidR="00A15400" w:rsidRDefault="00A15400" w:rsidP="004C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37" w:rsidRDefault="00BB5537" w:rsidP="004C47D7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Arial"/>
        <w:b/>
        <w:sz w:val="20"/>
        <w:szCs w:val="20"/>
        <w:lang w:eastAsia="ar-S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87B2905" wp14:editId="07E17DE9">
          <wp:simplePos x="0" y="0"/>
          <wp:positionH relativeFrom="column">
            <wp:posOffset>-547370</wp:posOffset>
          </wp:positionH>
          <wp:positionV relativeFrom="paragraph">
            <wp:posOffset>-245110</wp:posOffset>
          </wp:positionV>
          <wp:extent cx="1666240" cy="730885"/>
          <wp:effectExtent l="0" t="0" r="0" b="0"/>
          <wp:wrapTight wrapText="bothSides">
            <wp:wrapPolygon edited="0">
              <wp:start x="2470" y="2815"/>
              <wp:lineTo x="1482" y="5630"/>
              <wp:lineTo x="1482" y="8445"/>
              <wp:lineTo x="1976" y="12949"/>
              <wp:lineTo x="2963" y="18016"/>
              <wp:lineTo x="4692" y="18016"/>
              <wp:lineTo x="15311" y="16890"/>
              <wp:lineTo x="17534" y="16327"/>
              <wp:lineTo x="17040" y="12949"/>
              <wp:lineTo x="20003" y="11823"/>
              <wp:lineTo x="19509" y="7319"/>
              <wp:lineTo x="13582" y="2815"/>
              <wp:lineTo x="2470" y="2815"/>
            </wp:wrapPolygon>
          </wp:wrapTight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47D7" w:rsidRPr="00BB5537" w:rsidRDefault="00BB5537" w:rsidP="004C47D7">
    <w:pPr>
      <w:tabs>
        <w:tab w:val="center" w:pos="4536"/>
        <w:tab w:val="right" w:pos="9072"/>
      </w:tabs>
      <w:suppressAutoHyphens/>
      <w:spacing w:after="0" w:line="240" w:lineRule="auto"/>
      <w:rPr>
        <w:rFonts w:ascii="Roboto" w:eastAsia="Times New Roman" w:hAnsi="Roboto" w:cs="Arial"/>
        <w:b/>
        <w:sz w:val="16"/>
        <w:szCs w:val="16"/>
        <w:lang w:eastAsia="ar-SA"/>
      </w:rPr>
    </w:pPr>
    <w:r>
      <w:rPr>
        <w:rFonts w:ascii="Calibri" w:eastAsia="Times New Roman" w:hAnsi="Calibri" w:cs="Arial"/>
        <w:b/>
        <w:sz w:val="20"/>
        <w:szCs w:val="20"/>
        <w:lang w:eastAsia="ar-SA"/>
      </w:rPr>
      <w:tab/>
      <w:t xml:space="preserve">                                                                       </w:t>
    </w:r>
    <w:r w:rsidR="004C47D7" w:rsidRPr="00BB5537">
      <w:rPr>
        <w:rFonts w:ascii="Roboto" w:eastAsia="Times New Roman" w:hAnsi="Roboto" w:cs="Arial"/>
        <w:b/>
        <w:sz w:val="16"/>
        <w:szCs w:val="16"/>
        <w:lang w:eastAsia="ar-SA"/>
      </w:rPr>
      <w:t>Příloha č. 3</w:t>
    </w:r>
  </w:p>
  <w:p w:rsidR="004C47D7" w:rsidRPr="00BB5537" w:rsidRDefault="004C47D7" w:rsidP="00BB5537">
    <w:pPr>
      <w:autoSpaceDE w:val="0"/>
      <w:autoSpaceDN w:val="0"/>
      <w:adjustRightInd w:val="0"/>
      <w:spacing w:after="0" w:line="240" w:lineRule="auto"/>
      <w:ind w:left="4956" w:firstLine="708"/>
      <w:rPr>
        <w:rFonts w:ascii="Roboto" w:eastAsiaTheme="minorHAnsi" w:hAnsi="Roboto" w:cs="Calibri"/>
        <w:color w:val="000000"/>
        <w:sz w:val="16"/>
        <w:szCs w:val="16"/>
        <w:lang w:eastAsia="en-US"/>
      </w:rPr>
    </w:pPr>
    <w:r w:rsidRPr="00BB5537">
      <w:rPr>
        <w:rFonts w:ascii="Roboto" w:eastAsia="Times New Roman" w:hAnsi="Roboto" w:cs="Arial"/>
        <w:color w:val="000000"/>
        <w:sz w:val="16"/>
        <w:szCs w:val="16"/>
        <w:lang w:eastAsia="ar-SA"/>
      </w:rPr>
      <w:t xml:space="preserve">Zadávací dokumentace veřejné zakázky </w:t>
    </w:r>
  </w:p>
  <w:p w:rsidR="004C47D7" w:rsidRPr="00BB5537" w:rsidRDefault="00BB5537" w:rsidP="004C47D7">
    <w:pPr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Roboto" w:eastAsiaTheme="minorHAnsi" w:hAnsi="Roboto"/>
        <w:bCs/>
        <w:color w:val="0000FF"/>
        <w:sz w:val="16"/>
        <w:szCs w:val="16"/>
        <w:lang w:eastAsia="en-US"/>
      </w:rPr>
    </w:pPr>
    <w:r>
      <w:rPr>
        <w:rFonts w:ascii="Roboto" w:eastAsiaTheme="minorHAnsi" w:hAnsi="Roboto"/>
        <w:bCs/>
        <w:color w:val="0000FF"/>
        <w:sz w:val="16"/>
        <w:szCs w:val="16"/>
        <w:lang w:eastAsia="en-US"/>
      </w:rPr>
      <w:tab/>
    </w:r>
  </w:p>
  <w:p w:rsidR="004C47D7" w:rsidRPr="00B01C01" w:rsidRDefault="004C47D7" w:rsidP="00B01C0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FF"/>
        <w:sz w:val="2"/>
        <w:szCs w:val="2"/>
      </w:rPr>
    </w:pPr>
    <w:r w:rsidRPr="004C47D7">
      <w:rPr>
        <w:rFonts w:ascii="Arial" w:hAnsi="Arial" w:cs="Arial"/>
        <w:color w:val="0000FF"/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7D07"/>
    <w:multiLevelType w:val="hybridMultilevel"/>
    <w:tmpl w:val="3CF84CE2"/>
    <w:lvl w:ilvl="0" w:tplc="E1144E5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32F1D"/>
    <w:multiLevelType w:val="hybridMultilevel"/>
    <w:tmpl w:val="1B0C1958"/>
    <w:lvl w:ilvl="0" w:tplc="BE0C66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F66"/>
    <w:multiLevelType w:val="hybridMultilevel"/>
    <w:tmpl w:val="18DAE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A4A52"/>
    <w:multiLevelType w:val="hybridMultilevel"/>
    <w:tmpl w:val="6204BA06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0E8C54C6"/>
    <w:multiLevelType w:val="hybridMultilevel"/>
    <w:tmpl w:val="BEAEB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05BC5"/>
    <w:multiLevelType w:val="multilevel"/>
    <w:tmpl w:val="38FE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FB4856"/>
    <w:multiLevelType w:val="hybridMultilevel"/>
    <w:tmpl w:val="C41C05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C466B"/>
    <w:multiLevelType w:val="hybridMultilevel"/>
    <w:tmpl w:val="3AC64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77CA4"/>
    <w:multiLevelType w:val="hybridMultilevel"/>
    <w:tmpl w:val="9BBCE3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6A4E90"/>
    <w:multiLevelType w:val="hybridMultilevel"/>
    <w:tmpl w:val="8F2C0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05571"/>
    <w:multiLevelType w:val="hybridMultilevel"/>
    <w:tmpl w:val="2F204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5499C"/>
    <w:multiLevelType w:val="hybridMultilevel"/>
    <w:tmpl w:val="61A2D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A161E"/>
    <w:multiLevelType w:val="hybridMultilevel"/>
    <w:tmpl w:val="67FCA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D3AD7"/>
    <w:multiLevelType w:val="hybridMultilevel"/>
    <w:tmpl w:val="6F44160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B2223"/>
    <w:multiLevelType w:val="multilevel"/>
    <w:tmpl w:val="C63EC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A7BB1"/>
    <w:multiLevelType w:val="hybridMultilevel"/>
    <w:tmpl w:val="EB5A73D8"/>
    <w:lvl w:ilvl="0" w:tplc="0405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6" w15:restartNumberingAfterBreak="0">
    <w:nsid w:val="57145810"/>
    <w:multiLevelType w:val="hybridMultilevel"/>
    <w:tmpl w:val="27F2D8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B31C7"/>
    <w:multiLevelType w:val="hybridMultilevel"/>
    <w:tmpl w:val="F2C2C6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87AD7"/>
    <w:multiLevelType w:val="hybridMultilevel"/>
    <w:tmpl w:val="C41E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E40D4"/>
    <w:multiLevelType w:val="hybridMultilevel"/>
    <w:tmpl w:val="A1861934"/>
    <w:lvl w:ilvl="0" w:tplc="040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61774D53"/>
    <w:multiLevelType w:val="hybridMultilevel"/>
    <w:tmpl w:val="7174EB1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01B8B"/>
    <w:multiLevelType w:val="hybridMultilevel"/>
    <w:tmpl w:val="4BB82F0C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62D54BC8"/>
    <w:multiLevelType w:val="hybridMultilevel"/>
    <w:tmpl w:val="804A16D8"/>
    <w:lvl w:ilvl="0" w:tplc="E384E6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6F6BC1"/>
    <w:multiLevelType w:val="hybridMultilevel"/>
    <w:tmpl w:val="6BAE5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00844"/>
    <w:multiLevelType w:val="hybridMultilevel"/>
    <w:tmpl w:val="B44C52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E24B8"/>
    <w:multiLevelType w:val="hybridMultilevel"/>
    <w:tmpl w:val="0F2A1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14C11"/>
    <w:multiLevelType w:val="hybridMultilevel"/>
    <w:tmpl w:val="9F7CCBEA"/>
    <w:lvl w:ilvl="0" w:tplc="60F89492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16"/>
  </w:num>
  <w:num w:numId="5">
    <w:abstractNumId w:val="6"/>
  </w:num>
  <w:num w:numId="6">
    <w:abstractNumId w:val="21"/>
  </w:num>
  <w:num w:numId="7">
    <w:abstractNumId w:val="23"/>
  </w:num>
  <w:num w:numId="8">
    <w:abstractNumId w:val="5"/>
  </w:num>
  <w:num w:numId="9">
    <w:abstractNumId w:val="24"/>
  </w:num>
  <w:num w:numId="10">
    <w:abstractNumId w:val="25"/>
  </w:num>
  <w:num w:numId="11">
    <w:abstractNumId w:val="3"/>
  </w:num>
  <w:num w:numId="12">
    <w:abstractNumId w:val="4"/>
  </w:num>
  <w:num w:numId="13">
    <w:abstractNumId w:val="15"/>
  </w:num>
  <w:num w:numId="14">
    <w:abstractNumId w:val="9"/>
  </w:num>
  <w:num w:numId="15">
    <w:abstractNumId w:val="25"/>
  </w:num>
  <w:num w:numId="16">
    <w:abstractNumId w:val="10"/>
  </w:num>
  <w:num w:numId="17">
    <w:abstractNumId w:val="2"/>
  </w:num>
  <w:num w:numId="18">
    <w:abstractNumId w:val="22"/>
  </w:num>
  <w:num w:numId="19">
    <w:abstractNumId w:val="1"/>
  </w:num>
  <w:num w:numId="20">
    <w:abstractNumId w:val="11"/>
  </w:num>
  <w:num w:numId="21">
    <w:abstractNumId w:val="13"/>
  </w:num>
  <w:num w:numId="22">
    <w:abstractNumId w:val="7"/>
  </w:num>
  <w:num w:numId="23">
    <w:abstractNumId w:val="0"/>
  </w:num>
  <w:num w:numId="24">
    <w:abstractNumId w:val="12"/>
  </w:num>
  <w:num w:numId="25">
    <w:abstractNumId w:val="20"/>
  </w:num>
  <w:num w:numId="26">
    <w:abstractNumId w:val="8"/>
  </w:num>
  <w:num w:numId="27">
    <w:abstractNumId w:val="1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E6"/>
    <w:rsid w:val="00045507"/>
    <w:rsid w:val="00055302"/>
    <w:rsid w:val="00084948"/>
    <w:rsid w:val="000A2524"/>
    <w:rsid w:val="000D2F4D"/>
    <w:rsid w:val="001359E6"/>
    <w:rsid w:val="00144179"/>
    <w:rsid w:val="001842E9"/>
    <w:rsid w:val="00194D8B"/>
    <w:rsid w:val="001A4E82"/>
    <w:rsid w:val="001D2710"/>
    <w:rsid w:val="001E06DA"/>
    <w:rsid w:val="002028A5"/>
    <w:rsid w:val="002A12EC"/>
    <w:rsid w:val="002D60B6"/>
    <w:rsid w:val="00317440"/>
    <w:rsid w:val="00340F70"/>
    <w:rsid w:val="003549F6"/>
    <w:rsid w:val="004B31D6"/>
    <w:rsid w:val="004C47D7"/>
    <w:rsid w:val="004D3D58"/>
    <w:rsid w:val="005A6E1E"/>
    <w:rsid w:val="005B19B0"/>
    <w:rsid w:val="00660A7B"/>
    <w:rsid w:val="0070071C"/>
    <w:rsid w:val="0072064E"/>
    <w:rsid w:val="0076463B"/>
    <w:rsid w:val="00783971"/>
    <w:rsid w:val="007C7AC8"/>
    <w:rsid w:val="007E2550"/>
    <w:rsid w:val="00813D39"/>
    <w:rsid w:val="0084397C"/>
    <w:rsid w:val="008873D7"/>
    <w:rsid w:val="00894FFF"/>
    <w:rsid w:val="008B0A7F"/>
    <w:rsid w:val="009345AE"/>
    <w:rsid w:val="00945FC3"/>
    <w:rsid w:val="0096759A"/>
    <w:rsid w:val="00992B8B"/>
    <w:rsid w:val="009F6A68"/>
    <w:rsid w:val="00A02DAD"/>
    <w:rsid w:val="00A15400"/>
    <w:rsid w:val="00A17B29"/>
    <w:rsid w:val="00A31474"/>
    <w:rsid w:val="00AA16F0"/>
    <w:rsid w:val="00AB1083"/>
    <w:rsid w:val="00AC41C6"/>
    <w:rsid w:val="00AF0946"/>
    <w:rsid w:val="00B011B6"/>
    <w:rsid w:val="00B01C01"/>
    <w:rsid w:val="00B16E15"/>
    <w:rsid w:val="00B36B86"/>
    <w:rsid w:val="00B50F12"/>
    <w:rsid w:val="00B546F2"/>
    <w:rsid w:val="00B72F95"/>
    <w:rsid w:val="00BB5537"/>
    <w:rsid w:val="00BF5CD5"/>
    <w:rsid w:val="00C63A87"/>
    <w:rsid w:val="00D25085"/>
    <w:rsid w:val="00D3200A"/>
    <w:rsid w:val="00D61193"/>
    <w:rsid w:val="00D940FA"/>
    <w:rsid w:val="00DC441F"/>
    <w:rsid w:val="00E2187E"/>
    <w:rsid w:val="00E43DA6"/>
    <w:rsid w:val="00E50D53"/>
    <w:rsid w:val="00E758DD"/>
    <w:rsid w:val="00E86D5D"/>
    <w:rsid w:val="00EB0BAA"/>
    <w:rsid w:val="00EE3428"/>
    <w:rsid w:val="00F12EA2"/>
    <w:rsid w:val="00F476EF"/>
    <w:rsid w:val="00F74B2B"/>
    <w:rsid w:val="00FC1A42"/>
    <w:rsid w:val="00FD54F2"/>
    <w:rsid w:val="00F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992C66-5D04-498A-9D82-0F55C002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9E6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5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0A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B0A7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B0A7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5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1359E6"/>
    <w:rPr>
      <w:color w:val="0066CC"/>
      <w:u w:val="single"/>
    </w:rPr>
  </w:style>
  <w:style w:type="table" w:styleId="Mkatabulky">
    <w:name w:val="Table Grid"/>
    <w:basedOn w:val="Normlntabulka"/>
    <w:uiPriority w:val="59"/>
    <w:rsid w:val="001359E6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C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47D7"/>
    <w:rPr>
      <w:rFonts w:eastAsiaTheme="minorEastAsia"/>
      <w:lang w:eastAsia="cs-CZ"/>
    </w:rPr>
  </w:style>
  <w:style w:type="paragraph" w:styleId="Zpat">
    <w:name w:val="footer"/>
    <w:basedOn w:val="Normln"/>
    <w:link w:val="ZpatChar"/>
    <w:unhideWhenUsed/>
    <w:rsid w:val="004C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C47D7"/>
    <w:rPr>
      <w:rFonts w:eastAsiaTheme="minorEastAsia"/>
      <w:lang w:eastAsia="cs-CZ"/>
    </w:rPr>
  </w:style>
  <w:style w:type="paragraph" w:styleId="Zkladntext">
    <w:name w:val="Body Text"/>
    <w:basedOn w:val="Normln"/>
    <w:link w:val="ZkladntextChar"/>
    <w:rsid w:val="004C47D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rsid w:val="004C47D7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B0BAA"/>
    <w:pPr>
      <w:ind w:left="720"/>
      <w:contextualSpacing/>
    </w:pPr>
  </w:style>
  <w:style w:type="paragraph" w:styleId="Bezmezer">
    <w:name w:val="No Spacing"/>
    <w:uiPriority w:val="1"/>
    <w:qFormat/>
    <w:rsid w:val="00EB0BAA"/>
    <w:pPr>
      <w:spacing w:after="0" w:line="240" w:lineRule="auto"/>
    </w:pPr>
    <w:rPr>
      <w:rFonts w:eastAsiaTheme="minorEastAsia"/>
      <w:lang w:eastAsia="cs-CZ"/>
    </w:rPr>
  </w:style>
  <w:style w:type="paragraph" w:customStyle="1" w:styleId="Default">
    <w:name w:val="Default"/>
    <w:rsid w:val="00660A7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DAD"/>
    <w:rPr>
      <w:rFonts w:ascii="Segoe UI" w:eastAsiaTheme="minorEastAsia" w:hAnsi="Segoe UI" w:cs="Segoe UI"/>
      <w:sz w:val="18"/>
      <w:szCs w:val="18"/>
      <w:lang w:eastAsia="cs-CZ"/>
    </w:rPr>
  </w:style>
  <w:style w:type="character" w:styleId="Zdraznn">
    <w:name w:val="Emphasis"/>
    <w:basedOn w:val="Standardnpsmoodstavce"/>
    <w:uiPriority w:val="20"/>
    <w:qFormat/>
    <w:rsid w:val="00BB5537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8B0A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B0A7F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"/>
    <w:rsid w:val="008B0A7F"/>
    <w:rPr>
      <w:rFonts w:ascii="Cambria" w:eastAsia="Times New Roman" w:hAnsi="Cambria" w:cs="Times New Roman"/>
      <w:b/>
      <w:bCs/>
      <w:i/>
      <w:iCs/>
      <w:color w:val="4F81BD"/>
    </w:rPr>
  </w:style>
  <w:style w:type="table" w:styleId="Svtlstnovnzvraznn1">
    <w:name w:val="Light Shading Accent 1"/>
    <w:basedOn w:val="Normlntabulka"/>
    <w:uiPriority w:val="60"/>
    <w:rsid w:val="008B0A7F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triseries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V&#225;clav%20S&#253;kora\Downloads\www.czechtriseries.cz\about\downlo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zechtriserie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echtriseries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D9DD-6434-45C9-B53E-ACEC451F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14</Pages>
  <Words>2919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Kulman</dc:creator>
  <cp:lastModifiedBy>user</cp:lastModifiedBy>
  <cp:revision>25</cp:revision>
  <cp:lastPrinted>2014-12-17T16:00:00Z</cp:lastPrinted>
  <dcterms:created xsi:type="dcterms:W3CDTF">2021-05-20T09:00:00Z</dcterms:created>
  <dcterms:modified xsi:type="dcterms:W3CDTF">2021-05-25T12:43:00Z</dcterms:modified>
</cp:coreProperties>
</file>